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  <w:proofErr w:type="spellEnd"/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3B394318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A83C0D">
        <w:rPr>
          <w:rFonts w:ascii="Arial" w:hAnsi="Arial" w:cs="Arial"/>
          <w:b/>
          <w:sz w:val="24"/>
          <w:szCs w:val="24"/>
        </w:rPr>
        <w:t>8</w:t>
      </w:r>
      <w:r w:rsidR="00A83C0D" w:rsidRPr="00A83C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83C0D">
        <w:rPr>
          <w:rFonts w:ascii="Arial" w:hAnsi="Arial" w:cs="Arial"/>
          <w:b/>
          <w:sz w:val="24"/>
          <w:szCs w:val="24"/>
        </w:rPr>
        <w:t xml:space="preserve"> September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433FF26B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93F">
              <w:rPr>
                <w:rFonts w:ascii="Arial" w:hAnsi="Arial" w:cs="Arial"/>
                <w:sz w:val="20"/>
                <w:szCs w:val="20"/>
              </w:rPr>
              <w:t>Paul Finch (PF) Vice Chairman</w:t>
            </w:r>
          </w:p>
        </w:tc>
        <w:tc>
          <w:tcPr>
            <w:tcW w:w="4621" w:type="dxa"/>
          </w:tcPr>
          <w:p w14:paraId="2F065D90" w14:textId="21A5B539" w:rsidR="001D1120" w:rsidRPr="00EA67D6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Hutchings GRCC</w:t>
            </w: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2233DC68" w:rsidR="000E2481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Bryant TBC</w:t>
            </w:r>
          </w:p>
        </w:tc>
      </w:tr>
      <w:tr w:rsidR="0004710E" w:rsidRPr="00EA67D6" w14:paraId="5CABA64C" w14:textId="77777777" w:rsidTr="0082676E">
        <w:trPr>
          <w:trHeight w:val="291"/>
        </w:trPr>
        <w:tc>
          <w:tcPr>
            <w:tcW w:w="4621" w:type="dxa"/>
          </w:tcPr>
          <w:p w14:paraId="70135EB6" w14:textId="4DE3C3B8" w:rsidR="0004710E" w:rsidRDefault="00492055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2255146" w14:textId="32811DA7" w:rsidR="0004710E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Members of the public </w:t>
            </w: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31230636" w:rsidR="0004710E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C793F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0D" w:rsidRPr="00EA67D6" w14:paraId="33D1027A" w14:textId="77777777" w:rsidTr="0082676E">
        <w:trPr>
          <w:trHeight w:val="291"/>
        </w:trPr>
        <w:tc>
          <w:tcPr>
            <w:tcW w:w="4621" w:type="dxa"/>
          </w:tcPr>
          <w:p w14:paraId="3EE14283" w14:textId="1E2E5410" w:rsidR="00A83C0D" w:rsidRDefault="00A83C0D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Jill Smith (JS)</w:t>
            </w:r>
          </w:p>
        </w:tc>
        <w:tc>
          <w:tcPr>
            <w:tcW w:w="4621" w:type="dxa"/>
          </w:tcPr>
          <w:p w14:paraId="62C17C78" w14:textId="77777777" w:rsidR="00A83C0D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0D" w:rsidRPr="00EA67D6" w14:paraId="3872424A" w14:textId="77777777" w:rsidTr="0082676E">
        <w:trPr>
          <w:trHeight w:val="291"/>
        </w:trPr>
        <w:tc>
          <w:tcPr>
            <w:tcW w:w="4621" w:type="dxa"/>
          </w:tcPr>
          <w:p w14:paraId="3A538457" w14:textId="52C4AAE1" w:rsidR="00A83C0D" w:rsidRDefault="00A83C0D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Phililp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(PA)</w:t>
            </w:r>
          </w:p>
        </w:tc>
        <w:tc>
          <w:tcPr>
            <w:tcW w:w="4621" w:type="dxa"/>
          </w:tcPr>
          <w:p w14:paraId="3108C4CA" w14:textId="77777777" w:rsidR="00A83C0D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7BF4354F" w:rsidR="00E734C5" w:rsidRDefault="00046C70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83C0D">
              <w:rPr>
                <w:rFonts w:ascii="Arial" w:hAnsi="Arial" w:cs="Arial"/>
                <w:sz w:val="20"/>
                <w:szCs w:val="20"/>
              </w:rPr>
              <w:t>71</w:t>
            </w:r>
            <w:r w:rsidR="00072226">
              <w:rPr>
                <w:rFonts w:ascii="Arial" w:hAnsi="Arial" w:cs="Arial"/>
                <w:sz w:val="20"/>
                <w:szCs w:val="20"/>
              </w:rPr>
              <w:t>/0</w:t>
            </w:r>
            <w:r w:rsidR="00A83C0D">
              <w:rPr>
                <w:rFonts w:ascii="Arial" w:hAnsi="Arial" w:cs="Arial"/>
                <w:sz w:val="20"/>
                <w:szCs w:val="20"/>
              </w:rPr>
              <w:t>9</w:t>
            </w:r>
            <w:r w:rsidR="000722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4731523E" w14:textId="53566B92" w:rsidR="00E734C5" w:rsidRPr="005E038B" w:rsidRDefault="00AB0E10" w:rsidP="008F0AC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</w:t>
            </w:r>
            <w:r w:rsidR="009022CB">
              <w:rPr>
                <w:rFonts w:ascii="Arial" w:hAnsi="Arial" w:cs="Arial"/>
                <w:sz w:val="20"/>
                <w:szCs w:val="20"/>
                <w:lang w:val="en-US"/>
              </w:rPr>
              <w:t>everyone to the meeting. The meeting was held in the village hall</w:t>
            </w:r>
            <w:r w:rsidR="00B66687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B66687"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5B61CF">
              <w:rPr>
                <w:rFonts w:ascii="Arial" w:hAnsi="Arial" w:cs="Arial"/>
                <w:sz w:val="20"/>
                <w:szCs w:val="20"/>
                <w:lang w:val="en-US"/>
              </w:rPr>
              <w:t>explain</w:t>
            </w:r>
            <w:r w:rsidR="00B66687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140BCC">
              <w:rPr>
                <w:rFonts w:ascii="Arial" w:hAnsi="Arial" w:cs="Arial"/>
                <w:sz w:val="20"/>
                <w:szCs w:val="20"/>
                <w:lang w:val="en-US"/>
              </w:rPr>
              <w:t xml:space="preserve">difficulties in holding remote meetings and the poor internet service in 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the area.  Strict </w:t>
            </w:r>
            <w:r w:rsidR="00D9730F">
              <w:rPr>
                <w:rFonts w:ascii="Arial" w:hAnsi="Arial" w:cs="Arial"/>
                <w:sz w:val="20"/>
                <w:szCs w:val="20"/>
                <w:lang w:val="en-US"/>
              </w:rPr>
              <w:t xml:space="preserve">Covid 19 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guidelines were followed at this meeting and </w:t>
            </w:r>
            <w:r w:rsidR="00DC47BF" w:rsidRPr="008C6B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 ha</w:t>
            </w:r>
            <w:r w:rsidR="006F3DD5">
              <w:rPr>
                <w:rFonts w:ascii="Arial" w:hAnsi="Arial" w:cs="Arial"/>
                <w:sz w:val="20"/>
                <w:szCs w:val="20"/>
                <w:lang w:val="en-US"/>
              </w:rPr>
              <w:t>d opened the hall</w:t>
            </w:r>
            <w:r w:rsidR="00D603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35D82">
              <w:rPr>
                <w:rFonts w:ascii="Arial" w:hAnsi="Arial" w:cs="Arial"/>
                <w:sz w:val="20"/>
                <w:szCs w:val="20"/>
                <w:lang w:val="en-US"/>
              </w:rPr>
              <w:t xml:space="preserve">early and sanitized all fixtures and </w:t>
            </w:r>
            <w:r w:rsidR="009F0847">
              <w:rPr>
                <w:rFonts w:ascii="Arial" w:hAnsi="Arial" w:cs="Arial"/>
                <w:sz w:val="20"/>
                <w:szCs w:val="20"/>
                <w:lang w:val="en-US"/>
              </w:rPr>
              <w:t>fittings</w:t>
            </w:r>
            <w:r w:rsidR="00335D82">
              <w:rPr>
                <w:rFonts w:ascii="Arial" w:hAnsi="Arial" w:cs="Arial"/>
                <w:sz w:val="20"/>
                <w:szCs w:val="20"/>
                <w:lang w:val="en-US"/>
              </w:rPr>
              <w:t xml:space="preserve"> that </w:t>
            </w:r>
            <w:r w:rsidR="009F0847">
              <w:rPr>
                <w:rFonts w:ascii="Arial" w:hAnsi="Arial" w:cs="Arial"/>
                <w:sz w:val="20"/>
                <w:szCs w:val="20"/>
                <w:lang w:val="en-US"/>
              </w:rPr>
              <w:t>would be in use.</w:t>
            </w:r>
            <w:r w:rsidR="00774F66">
              <w:rPr>
                <w:rFonts w:ascii="Arial" w:hAnsi="Arial" w:cs="Arial"/>
                <w:sz w:val="20"/>
                <w:szCs w:val="20"/>
                <w:lang w:val="en-US"/>
              </w:rPr>
              <w:t xml:space="preserve"> Hand sanitizer was provided at the entrance</w:t>
            </w:r>
            <w:r w:rsidR="002E12EF">
              <w:rPr>
                <w:rFonts w:ascii="Arial" w:hAnsi="Arial" w:cs="Arial"/>
                <w:sz w:val="20"/>
                <w:szCs w:val="20"/>
                <w:lang w:val="en-US"/>
              </w:rPr>
              <w:t>, doors and windows were left open for the duration</w:t>
            </w:r>
            <w:r w:rsidR="00A240DC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883E17">
              <w:rPr>
                <w:rFonts w:ascii="Arial" w:hAnsi="Arial" w:cs="Arial"/>
                <w:sz w:val="20"/>
                <w:szCs w:val="20"/>
                <w:lang w:val="en-US"/>
              </w:rPr>
              <w:t>face coverings were worn by all attendees.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4054C358" w:rsidR="00F80C48" w:rsidRDefault="007C793F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72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779F5F17" w:rsidR="00165E13" w:rsidRPr="00877A70" w:rsidRDefault="00A83C0D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Apologies received from Councillor Paul McLain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039292B0" w:rsidR="007036F2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73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F14621" w14:textId="2059041D" w:rsidR="00E10339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003AE0">
              <w:rPr>
                <w:rFonts w:ascii="Arial" w:hAnsi="Arial" w:cs="Arial"/>
                <w:sz w:val="20"/>
                <w:szCs w:val="20"/>
              </w:rPr>
              <w:t>minute</w:t>
            </w:r>
            <w:r w:rsidR="002E4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65C" w:rsidRPr="009B065C">
              <w:rPr>
                <w:rFonts w:ascii="Arial" w:hAnsi="Arial" w:cs="Arial"/>
                <w:sz w:val="20"/>
                <w:szCs w:val="20"/>
              </w:rPr>
              <w:t>879/0920</w:t>
            </w:r>
            <w:r w:rsidR="00413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7A6">
              <w:rPr>
                <w:rFonts w:ascii="Arial" w:hAnsi="Arial" w:cs="Arial"/>
                <w:sz w:val="20"/>
                <w:szCs w:val="20"/>
              </w:rPr>
              <w:t xml:space="preserve">as he is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0C4F9D33" w14:textId="72EAD340" w:rsidR="009B065C" w:rsidRPr="008B376F" w:rsidRDefault="009B065C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65C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as a trustee of GRCC.</w:t>
            </w: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CBAF89D" w:rsidR="00D74AD4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74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B71B47F" w14:textId="54AFC3C1" w:rsidR="006858A9" w:rsidRPr="006858A9" w:rsidRDefault="006858A9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confirm and sign the minutes of the meeting 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9B065C" w:rsidRPr="009B0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and exchange of backed up/updated APC files USB.</w:t>
            </w:r>
          </w:p>
          <w:p w14:paraId="128C0928" w14:textId="04266D04" w:rsidR="00E10339" w:rsidRPr="0052618D" w:rsidRDefault="006858A9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8A9">
              <w:rPr>
                <w:rFonts w:ascii="Arial" w:hAnsi="Arial" w:cs="Arial"/>
                <w:sz w:val="20"/>
                <w:szCs w:val="20"/>
              </w:rPr>
              <w:t>No amendments were necessary, and the minutes were agreed and signed. The Clerk exchanged the APC updated USB with the Chairman.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7E3850C7" w:rsidR="00942DAB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75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3C65F1BE" w:rsidR="006858A9" w:rsidRPr="00E514DD" w:rsidRDefault="00E514DD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4DD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79FC521E" w:rsidR="00D307BA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76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AE72BF5" w14:textId="4164A9CB" w:rsidR="0087256A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357EB894" w14:textId="49420E5D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 Hutchings from GRCC</w:t>
            </w:r>
            <w:r w:rsidR="00326BCB">
              <w:rPr>
                <w:rFonts w:ascii="Arial" w:hAnsi="Arial" w:cs="Arial"/>
                <w:bCs/>
                <w:sz w:val="20"/>
                <w:szCs w:val="20"/>
              </w:rPr>
              <w:t xml:space="preserve"> reported</w:t>
            </w:r>
            <w:r w:rsidR="008532B1">
              <w:rPr>
                <w:rFonts w:ascii="Arial" w:hAnsi="Arial" w:cs="Arial"/>
                <w:bCs/>
                <w:sz w:val="20"/>
                <w:szCs w:val="20"/>
              </w:rPr>
              <w:t xml:space="preserve"> that they will be conducting a Housing needs survey </w:t>
            </w:r>
            <w:r w:rsidR="00AF437B">
              <w:rPr>
                <w:rFonts w:ascii="Arial" w:hAnsi="Arial" w:cs="Arial"/>
                <w:bCs/>
                <w:sz w:val="20"/>
                <w:szCs w:val="20"/>
              </w:rPr>
              <w:t xml:space="preserve">throughout 6 local parishes and to include Ashleworth. </w:t>
            </w:r>
            <w:r w:rsidR="007C1D66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C36F17">
              <w:rPr>
                <w:rFonts w:ascii="Arial" w:hAnsi="Arial" w:cs="Arial"/>
                <w:bCs/>
                <w:sz w:val="20"/>
                <w:szCs w:val="20"/>
              </w:rPr>
              <w:t>questionnaire</w:t>
            </w:r>
            <w:r w:rsidR="007C1D66">
              <w:rPr>
                <w:rFonts w:ascii="Arial" w:hAnsi="Arial" w:cs="Arial"/>
                <w:bCs/>
                <w:sz w:val="20"/>
                <w:szCs w:val="20"/>
              </w:rPr>
              <w:t xml:space="preserve"> will be sent to all households</w:t>
            </w:r>
            <w:r w:rsidR="009172F4">
              <w:rPr>
                <w:rFonts w:ascii="Arial" w:hAnsi="Arial" w:cs="Arial"/>
                <w:bCs/>
                <w:sz w:val="20"/>
                <w:szCs w:val="20"/>
              </w:rPr>
              <w:t xml:space="preserve">, which will include a </w:t>
            </w:r>
            <w:proofErr w:type="spellStart"/>
            <w:proofErr w:type="gramStart"/>
            <w:r w:rsidR="009172F4">
              <w:rPr>
                <w:rFonts w:ascii="Arial" w:hAnsi="Arial" w:cs="Arial"/>
                <w:bCs/>
                <w:sz w:val="20"/>
                <w:szCs w:val="20"/>
              </w:rPr>
              <w:t>pre paid</w:t>
            </w:r>
            <w:proofErr w:type="spellEnd"/>
            <w:proofErr w:type="gramEnd"/>
            <w:r w:rsidR="009172F4">
              <w:rPr>
                <w:rFonts w:ascii="Arial" w:hAnsi="Arial" w:cs="Arial"/>
                <w:bCs/>
                <w:sz w:val="20"/>
                <w:szCs w:val="20"/>
              </w:rPr>
              <w:t xml:space="preserve"> return envelope and a </w:t>
            </w:r>
            <w:r w:rsidR="00FB25BE">
              <w:rPr>
                <w:rFonts w:ascii="Arial" w:hAnsi="Arial" w:cs="Arial"/>
                <w:bCs/>
                <w:sz w:val="20"/>
                <w:szCs w:val="20"/>
              </w:rPr>
              <w:t>brief explanation</w:t>
            </w:r>
            <w:r w:rsidR="00B917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B7CB81D" w14:textId="590EEE1E" w:rsidR="00724516" w:rsidRDefault="00724516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John Bryant from TBC advised that the survey </w:t>
            </w:r>
            <w:r w:rsidR="006E5546">
              <w:rPr>
                <w:rFonts w:ascii="Arial" w:hAnsi="Arial" w:cs="Arial"/>
                <w:bCs/>
                <w:sz w:val="20"/>
                <w:szCs w:val="20"/>
              </w:rPr>
              <w:t xml:space="preserve">should be published Oct/Nov time </w:t>
            </w:r>
            <w:r w:rsidR="00D97E60">
              <w:rPr>
                <w:rFonts w:ascii="Arial" w:hAnsi="Arial" w:cs="Arial"/>
                <w:bCs/>
                <w:sz w:val="20"/>
                <w:szCs w:val="20"/>
              </w:rPr>
              <w:t>and the Parish Council will be informed of results.</w:t>
            </w:r>
          </w:p>
          <w:p w14:paraId="2CD1DE66" w14:textId="258E5EC5" w:rsidR="00E379EB" w:rsidRDefault="00E379EB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0632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0213A">
              <w:rPr>
                <w:rFonts w:ascii="Arial" w:hAnsi="Arial" w:cs="Arial"/>
                <w:bCs/>
                <w:sz w:val="20"/>
                <w:szCs w:val="20"/>
              </w:rPr>
              <w:t xml:space="preserve"> will draft a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213A">
              <w:rPr>
                <w:rFonts w:ascii="Arial" w:hAnsi="Arial" w:cs="Arial"/>
                <w:bCs/>
                <w:sz w:val="20"/>
                <w:szCs w:val="20"/>
              </w:rPr>
              <w:t xml:space="preserve">note advising residents </w:t>
            </w:r>
            <w:r w:rsidR="001D6F06">
              <w:rPr>
                <w:rFonts w:ascii="Arial" w:hAnsi="Arial" w:cs="Arial"/>
                <w:bCs/>
                <w:sz w:val="20"/>
                <w:szCs w:val="20"/>
              </w:rPr>
              <w:t xml:space="preserve">to expect the 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>questionnaire</w:t>
            </w:r>
            <w:r w:rsidR="001D6F06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5A5C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 xml:space="preserve">include in the </w:t>
            </w:r>
            <w:r w:rsidR="005A5C23">
              <w:rPr>
                <w:rFonts w:ascii="Arial" w:hAnsi="Arial" w:cs="Arial"/>
                <w:bCs/>
                <w:sz w:val="20"/>
                <w:szCs w:val="20"/>
              </w:rPr>
              <w:t xml:space="preserve">next available </w:t>
            </w:r>
            <w:proofErr w:type="spellStart"/>
            <w:r w:rsidR="00590632">
              <w:rPr>
                <w:rFonts w:ascii="Arial" w:hAnsi="Arial" w:cs="Arial"/>
                <w:bCs/>
                <w:sz w:val="20"/>
                <w:szCs w:val="20"/>
              </w:rPr>
              <w:t>WoSN</w:t>
            </w:r>
            <w:proofErr w:type="spellEnd"/>
            <w:r w:rsidR="0059063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01B1B3" w14:textId="77777777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2AC28" w14:textId="597BDE08" w:rsidR="000D2E3E" w:rsidRPr="009675D1" w:rsidRDefault="009675D1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75D1">
              <w:rPr>
                <w:rFonts w:ascii="Arial" w:hAnsi="Arial" w:cs="Arial"/>
                <w:bCs/>
                <w:sz w:val="20"/>
                <w:szCs w:val="20"/>
              </w:rPr>
              <w:t>Councillor Jill Smith reported on:</w:t>
            </w:r>
          </w:p>
          <w:p w14:paraId="2E01B5D7" w14:textId="6433FC91" w:rsidR="009675D1" w:rsidRPr="006E2460" w:rsidRDefault="00092895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>Climate change and carbon reduction audit and action plan has been agreed by full Council</w:t>
            </w:r>
          </w:p>
          <w:p w14:paraId="396D3B1D" w14:textId="2A2835AC" w:rsidR="00092895" w:rsidRPr="006E2460" w:rsidRDefault="0069249E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Gloucestershire economic growth joint committee, has been granted an extension of 18 months until 31st March 2022</w:t>
            </w:r>
          </w:p>
          <w:p w14:paraId="639FC35A" w14:textId="27127077" w:rsidR="0069249E" w:rsidRPr="006E2460" w:rsidRDefault="00F90A7F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Golden Valley Development. </w:t>
            </w:r>
            <w:r w:rsidR="00164B45" w:rsidRPr="006E2460">
              <w:rPr>
                <w:rFonts w:ascii="Arial" w:hAnsi="Arial" w:cs="Arial"/>
                <w:bCs/>
                <w:sz w:val="20"/>
                <w:szCs w:val="20"/>
              </w:rPr>
              <w:t>These and the above reports can be found in detail on TBC website.</w:t>
            </w:r>
          </w:p>
          <w:p w14:paraId="09715FF9" w14:textId="7CB9292C" w:rsidR="00164B45" w:rsidRPr="006E2460" w:rsidRDefault="006E2460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Citizens Advice Bureau reported back to Overview and Scrutiny Committee. As a result, all Parish Councils will be written too to highlight their services and where they can be accessed. </w:t>
            </w:r>
            <w:proofErr w:type="gramStart"/>
            <w:r w:rsidRPr="006E2460">
              <w:rPr>
                <w:rFonts w:ascii="Arial" w:hAnsi="Arial" w:cs="Arial"/>
                <w:bCs/>
                <w:sz w:val="20"/>
                <w:szCs w:val="20"/>
              </w:rPr>
              <w:t>In particular rural</w:t>
            </w:r>
            <w:proofErr w:type="gramEnd"/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 areas were not aware they could access these services</w:t>
            </w:r>
          </w:p>
          <w:p w14:paraId="08BC4F07" w14:textId="4817299C" w:rsidR="00D445A2" w:rsidRDefault="00AC5F8D" w:rsidP="00F031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10AA">
              <w:rPr>
                <w:rFonts w:ascii="Arial" w:hAnsi="Arial" w:cs="Arial"/>
                <w:bCs/>
                <w:sz w:val="20"/>
                <w:szCs w:val="20"/>
              </w:rPr>
              <w:t xml:space="preserve">Councillor Philip </w:t>
            </w:r>
            <w:proofErr w:type="spellStart"/>
            <w:r w:rsidRPr="002410AA">
              <w:rPr>
                <w:rFonts w:ascii="Arial" w:hAnsi="Arial" w:cs="Arial"/>
                <w:bCs/>
                <w:sz w:val="20"/>
                <w:szCs w:val="20"/>
              </w:rPr>
              <w:t>Awford</w:t>
            </w:r>
            <w:proofErr w:type="spellEnd"/>
            <w:r w:rsidRPr="0024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0DF">
              <w:rPr>
                <w:rFonts w:ascii="Arial" w:hAnsi="Arial" w:cs="Arial"/>
                <w:bCs/>
                <w:sz w:val="20"/>
                <w:szCs w:val="20"/>
              </w:rPr>
              <w:t>reported on:</w:t>
            </w:r>
          </w:p>
          <w:p w14:paraId="3BA42B93" w14:textId="3090D34E" w:rsidR="00BB00DF" w:rsidRDefault="00AA44F9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Highways</w:t>
            </w:r>
            <w:r w:rsidR="00121B99">
              <w:rPr>
                <w:rFonts w:ascii="Arial" w:hAnsi="Arial" w:cs="Arial"/>
                <w:bCs/>
                <w:sz w:val="20"/>
                <w:szCs w:val="20"/>
              </w:rPr>
              <w:t xml:space="preserve"> - ongoing school pitch works</w:t>
            </w:r>
          </w:p>
          <w:p w14:paraId="3F073166" w14:textId="529B456C" w:rsidR="00873E99" w:rsidRDefault="00873E99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A417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Maisemore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5C87">
              <w:rPr>
                <w:rFonts w:ascii="Arial" w:hAnsi="Arial" w:cs="Arial"/>
                <w:bCs/>
                <w:sz w:val="20"/>
                <w:szCs w:val="20"/>
              </w:rPr>
              <w:t>5 nights work scheduled 23</w:t>
            </w:r>
            <w:r w:rsidR="00935C87" w:rsidRPr="00935C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935C87">
              <w:rPr>
                <w:rFonts w:ascii="Arial" w:hAnsi="Arial" w:cs="Arial"/>
                <w:bCs/>
                <w:sz w:val="20"/>
                <w:szCs w:val="20"/>
              </w:rPr>
              <w:t xml:space="preserve"> September.</w:t>
            </w:r>
          </w:p>
          <w:p w14:paraId="29C32A42" w14:textId="395559ED" w:rsidR="008C1F60" w:rsidRPr="00BB00DF" w:rsidRDefault="008C1F60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River pollution </w:t>
            </w:r>
          </w:p>
          <w:p w14:paraId="64852193" w14:textId="77777777" w:rsidR="00542AAD" w:rsidRPr="002410AA" w:rsidRDefault="00542AAD" w:rsidP="004D40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7E253" w14:textId="74534E13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E57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BA74F2" w14:textId="77777777" w:rsidR="006D6611" w:rsidRDefault="00A37582" w:rsidP="00A3758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of dog</w:t>
            </w:r>
            <w:r w:rsidR="009C1C85">
              <w:rPr>
                <w:rFonts w:ascii="Arial" w:hAnsi="Arial" w:cs="Arial"/>
                <w:sz w:val="20"/>
                <w:szCs w:val="20"/>
              </w:rPr>
              <w:t>/puppy thefts</w:t>
            </w:r>
          </w:p>
          <w:p w14:paraId="75657F73" w14:textId="4B759A11" w:rsidR="009C1C85" w:rsidRDefault="009C1C85" w:rsidP="00A3758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Thefts from cars</w:t>
            </w:r>
          </w:p>
          <w:p w14:paraId="79A45D42" w14:textId="77777777" w:rsidR="000D2E3E" w:rsidRDefault="000D2E3E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9D731" w14:textId="77777777" w:rsidR="009C1C85" w:rsidRDefault="00D51B7D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B7D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2E3E">
              <w:rPr>
                <w:rFonts w:ascii="Arial" w:hAnsi="Arial" w:cs="Arial"/>
                <w:sz w:val="20"/>
                <w:szCs w:val="20"/>
              </w:rPr>
              <w:t>expressed</w:t>
            </w:r>
            <w:r w:rsidR="00A114E3" w:rsidRPr="000D2E3E">
              <w:rPr>
                <w:rFonts w:ascii="Arial" w:hAnsi="Arial" w:cs="Arial"/>
                <w:sz w:val="20"/>
                <w:szCs w:val="20"/>
              </w:rPr>
              <w:t xml:space="preserve"> that the lack of reports being filtered through to NHW was very </w:t>
            </w:r>
            <w:r w:rsidR="000D2E3E" w:rsidRPr="000D2E3E">
              <w:rPr>
                <w:rFonts w:ascii="Arial" w:hAnsi="Arial" w:cs="Arial"/>
                <w:sz w:val="20"/>
                <w:szCs w:val="20"/>
              </w:rPr>
              <w:t>disappointing</w:t>
            </w:r>
          </w:p>
          <w:p w14:paraId="60D746A0" w14:textId="3DBD433D" w:rsidR="008B3BB0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95035" w14:textId="617D6299" w:rsidR="008B3BB0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6829F0">
              <w:rPr>
                <w:rFonts w:ascii="Arial" w:hAnsi="Arial" w:cs="Arial"/>
                <w:sz w:val="20"/>
                <w:szCs w:val="20"/>
              </w:rPr>
              <w:t xml:space="preserve">wished to thank </w:t>
            </w:r>
            <w:r w:rsidRPr="00D3553B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6829F0">
              <w:rPr>
                <w:rFonts w:ascii="Arial" w:hAnsi="Arial" w:cs="Arial"/>
                <w:sz w:val="20"/>
                <w:szCs w:val="20"/>
              </w:rPr>
              <w:t xml:space="preserve"> on behalf of APC</w:t>
            </w:r>
            <w:r w:rsidR="008B6D78" w:rsidRPr="006829F0">
              <w:rPr>
                <w:rFonts w:ascii="Arial" w:hAnsi="Arial" w:cs="Arial"/>
                <w:sz w:val="20"/>
                <w:szCs w:val="20"/>
              </w:rPr>
              <w:t xml:space="preserve"> for the help and support with information </w:t>
            </w:r>
            <w:r w:rsidR="006829F0" w:rsidRPr="006829F0">
              <w:rPr>
                <w:rFonts w:ascii="Arial" w:hAnsi="Arial" w:cs="Arial"/>
                <w:sz w:val="20"/>
                <w:szCs w:val="20"/>
              </w:rPr>
              <w:t>regarding the</w:t>
            </w:r>
            <w:r w:rsidR="009777F8" w:rsidRPr="006829F0">
              <w:rPr>
                <w:rFonts w:ascii="Arial" w:hAnsi="Arial" w:cs="Arial"/>
                <w:sz w:val="20"/>
                <w:szCs w:val="20"/>
              </w:rPr>
              <w:t xml:space="preserve"> Redcliffe Homes planning application</w:t>
            </w:r>
            <w:r w:rsidR="009F2B59">
              <w:rPr>
                <w:rFonts w:ascii="Arial" w:hAnsi="Arial" w:cs="Arial"/>
                <w:sz w:val="20"/>
                <w:szCs w:val="20"/>
              </w:rPr>
              <w:t xml:space="preserve"> concerns.</w:t>
            </w:r>
          </w:p>
          <w:p w14:paraId="2B660F62" w14:textId="65822478" w:rsidR="006829F0" w:rsidRPr="00D3553B" w:rsidRDefault="006829F0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D3553B">
              <w:rPr>
                <w:rFonts w:ascii="Arial" w:hAnsi="Arial" w:cs="Arial"/>
                <w:sz w:val="20"/>
                <w:szCs w:val="20"/>
              </w:rPr>
              <w:t xml:space="preserve">wished to thank </w:t>
            </w:r>
            <w:r w:rsidR="005B1734" w:rsidRPr="00D3553B">
              <w:rPr>
                <w:rFonts w:ascii="Arial" w:hAnsi="Arial" w:cs="Arial"/>
                <w:b/>
                <w:bCs/>
                <w:sz w:val="20"/>
                <w:szCs w:val="20"/>
              </w:rPr>
              <w:t>JS</w:t>
            </w:r>
            <w:r w:rsidR="005B1734" w:rsidRPr="00D3553B">
              <w:rPr>
                <w:rFonts w:ascii="Arial" w:hAnsi="Arial" w:cs="Arial"/>
                <w:sz w:val="20"/>
                <w:szCs w:val="20"/>
              </w:rPr>
              <w:t xml:space="preserve"> on behalf of APC for </w:t>
            </w:r>
            <w:r w:rsidR="002B482C" w:rsidRPr="00D3553B">
              <w:rPr>
                <w:rFonts w:ascii="Arial" w:hAnsi="Arial" w:cs="Arial"/>
                <w:sz w:val="20"/>
                <w:szCs w:val="20"/>
              </w:rPr>
              <w:t>information and contacts</w:t>
            </w:r>
            <w:r w:rsidR="00D3553B" w:rsidRPr="00D3553B">
              <w:rPr>
                <w:rFonts w:ascii="Arial" w:hAnsi="Arial" w:cs="Arial"/>
                <w:sz w:val="20"/>
                <w:szCs w:val="20"/>
              </w:rPr>
              <w:t xml:space="preserve"> regarding section 106 and CIL monies.</w:t>
            </w:r>
          </w:p>
          <w:p w14:paraId="545E47F8" w14:textId="20F136FD" w:rsidR="008B3BB0" w:rsidRPr="00D51B7D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46529ABE" w:rsidR="0091159B" w:rsidRDefault="003E4D2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77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6D5B005" w14:textId="28843E66" w:rsidR="007B0C0E" w:rsidRDefault="007B0C0E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0E">
              <w:rPr>
                <w:rFonts w:ascii="Arial" w:hAnsi="Arial" w:cs="Arial"/>
                <w:b/>
                <w:bCs/>
                <w:sz w:val="20"/>
                <w:szCs w:val="20"/>
              </w:rPr>
              <w:t>Planning Matters &amp; Decisions</w:t>
            </w:r>
          </w:p>
          <w:p w14:paraId="745A99FB" w14:textId="77777777" w:rsidR="006D1B00" w:rsidRDefault="006D1B00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65DC5" w14:textId="168D2FF7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 xml:space="preserve">a) 19/01227/OUT - Outline application for up to 42 dwellings, Land off Rectory close </w:t>
            </w:r>
            <w:r w:rsidR="00A40F3B">
              <w:rPr>
                <w:rFonts w:ascii="Arial" w:hAnsi="Arial" w:cs="Arial"/>
                <w:sz w:val="20"/>
                <w:szCs w:val="20"/>
              </w:rPr>
              <w:t>–</w:t>
            </w:r>
            <w:r w:rsidRPr="006D1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Outline planning has been approved</w:t>
            </w:r>
            <w:r w:rsidR="00A40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TBC</w:t>
            </w:r>
          </w:p>
          <w:p w14:paraId="55E8312C" w14:textId="75D87307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>b) 20/00602/FUL– Variation of conditions – The Queens Arms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47B34052" w14:textId="21AB6481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>c) 20/00733/FUL – Erection of single storey garage – Sawyers Rise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5E89A52B" w14:textId="1580B30F" w:rsidR="00D36C15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 xml:space="preserve">d) 20/00742/FUL – Erection of </w:t>
            </w:r>
            <w:proofErr w:type="gramStart"/>
            <w:r w:rsidRPr="006D1B00">
              <w:rPr>
                <w:rFonts w:ascii="Arial" w:hAnsi="Arial" w:cs="Arial"/>
                <w:sz w:val="20"/>
                <w:szCs w:val="20"/>
              </w:rPr>
              <w:t>double and single story</w:t>
            </w:r>
            <w:proofErr w:type="gramEnd"/>
            <w:r w:rsidRPr="006D1B00">
              <w:rPr>
                <w:rFonts w:ascii="Arial" w:hAnsi="Arial" w:cs="Arial"/>
                <w:sz w:val="20"/>
                <w:szCs w:val="20"/>
              </w:rPr>
              <w:t xml:space="preserve"> rear extensions </w:t>
            </w:r>
            <w:r w:rsidR="00A40F3B">
              <w:rPr>
                <w:rFonts w:ascii="Arial" w:hAnsi="Arial" w:cs="Arial"/>
                <w:sz w:val="20"/>
                <w:szCs w:val="20"/>
              </w:rPr>
              <w:t>–</w:t>
            </w:r>
            <w:r w:rsidRPr="006D1B00">
              <w:rPr>
                <w:rFonts w:ascii="Arial" w:hAnsi="Arial" w:cs="Arial"/>
                <w:sz w:val="20"/>
                <w:szCs w:val="20"/>
              </w:rPr>
              <w:t xml:space="preserve"> Stonewold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0FB197F3" w:rsidR="00015B4A" w:rsidRDefault="000C796C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1292C8C3" w14:textId="53B72A0D" w:rsidR="004141D8" w:rsidRDefault="00507A04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5C86BD7B" w14:textId="673E0A1A" w:rsidR="009A676E" w:rsidRDefault="000E5CB0" w:rsidP="009A6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24281E">
              <w:rPr>
                <w:rFonts w:ascii="Arial" w:hAnsi="Arial" w:cs="Arial"/>
                <w:sz w:val="20"/>
                <w:szCs w:val="20"/>
              </w:rPr>
              <w:t xml:space="preserve">has requested an </w:t>
            </w:r>
            <w:r w:rsidR="0024281E" w:rsidRPr="0024281E">
              <w:rPr>
                <w:rFonts w:ascii="Arial" w:hAnsi="Arial" w:cs="Arial"/>
                <w:sz w:val="20"/>
                <w:szCs w:val="20"/>
              </w:rPr>
              <w:t>update</w:t>
            </w:r>
            <w:r w:rsidRPr="0024281E">
              <w:rPr>
                <w:rFonts w:ascii="Arial" w:hAnsi="Arial" w:cs="Arial"/>
                <w:sz w:val="20"/>
                <w:szCs w:val="20"/>
              </w:rPr>
              <w:t xml:space="preserve"> on the ongoing issues </w:t>
            </w:r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within the village and </w:t>
            </w:r>
            <w:proofErr w:type="gramStart"/>
            <w:r w:rsidR="007F422E" w:rsidRPr="0024281E">
              <w:rPr>
                <w:rFonts w:ascii="Arial" w:hAnsi="Arial" w:cs="Arial"/>
                <w:sz w:val="20"/>
                <w:szCs w:val="20"/>
              </w:rPr>
              <w:t>as yet</w:t>
            </w:r>
            <w:proofErr w:type="gramEnd"/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 had no response. </w:t>
            </w:r>
            <w:r w:rsidR="007F422E" w:rsidRPr="00E83E8C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 reported that Highways</w:t>
            </w:r>
            <w:r w:rsidR="009A732C" w:rsidRPr="0024281E">
              <w:rPr>
                <w:rFonts w:ascii="Arial" w:hAnsi="Arial" w:cs="Arial"/>
                <w:sz w:val="20"/>
                <w:szCs w:val="20"/>
              </w:rPr>
              <w:t xml:space="preserve"> have completed their survey work at </w:t>
            </w:r>
            <w:r w:rsidR="0024281E" w:rsidRPr="0024281E">
              <w:rPr>
                <w:rFonts w:ascii="Arial" w:hAnsi="Arial" w:cs="Arial"/>
                <w:sz w:val="20"/>
                <w:szCs w:val="20"/>
              </w:rPr>
              <w:t xml:space="preserve">the school pitch and will commit to the </w:t>
            </w:r>
            <w:proofErr w:type="gramStart"/>
            <w:r w:rsidR="0024281E" w:rsidRPr="0024281E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24281E" w:rsidRPr="0024281E">
              <w:rPr>
                <w:rFonts w:ascii="Arial" w:hAnsi="Arial" w:cs="Arial"/>
                <w:sz w:val="20"/>
                <w:szCs w:val="20"/>
              </w:rPr>
              <w:t xml:space="preserve"> as necessary.</w:t>
            </w:r>
            <w:r w:rsidR="003B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E57C6" w14:textId="7F7BA85B" w:rsidR="001D1014" w:rsidRPr="00401B03" w:rsidRDefault="00746EE3" w:rsidP="00401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wi</w:t>
            </w:r>
            <w:r w:rsidR="009A676E">
              <w:rPr>
                <w:rFonts w:ascii="Arial" w:hAnsi="Arial" w:cs="Arial"/>
                <w:sz w:val="20"/>
                <w:szCs w:val="20"/>
              </w:rPr>
              <w:t>ll continue to liaise with Highways for further updates.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054C107E" w:rsidR="001C4CE6" w:rsidRDefault="00C11C5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79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0C796C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0C79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3F89EF8" w14:textId="2B212719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31E5A161" w14:textId="5CC1D487" w:rsidR="00271051" w:rsidRPr="00271051" w:rsidRDefault="00271051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item,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chaired this item and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</w:p>
          <w:p w14:paraId="24865AB4" w14:textId="081442FD" w:rsidR="00D345CF" w:rsidRPr="00634385" w:rsidRDefault="003B0C24" w:rsidP="00EB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063DF8">
              <w:rPr>
                <w:rFonts w:ascii="Arial" w:hAnsi="Arial" w:cs="Arial"/>
                <w:bCs/>
                <w:sz w:val="20"/>
                <w:szCs w:val="20"/>
              </w:rPr>
              <w:t>reported</w:t>
            </w:r>
            <w:r w:rsidR="00063D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3D43">
              <w:rPr>
                <w:rFonts w:ascii="Arial" w:hAnsi="Arial" w:cs="Arial"/>
                <w:bCs/>
                <w:sz w:val="20"/>
                <w:szCs w:val="20"/>
              </w:rPr>
              <w:t xml:space="preserve">on responses from the residents </w:t>
            </w:r>
            <w:r w:rsidR="00E10353">
              <w:rPr>
                <w:rFonts w:ascii="Arial" w:hAnsi="Arial" w:cs="Arial"/>
                <w:bCs/>
                <w:sz w:val="20"/>
                <w:szCs w:val="20"/>
              </w:rPr>
              <w:t>of the village green track.</w:t>
            </w:r>
            <w:r w:rsidR="008027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BB0">
              <w:rPr>
                <w:rFonts w:ascii="Arial" w:hAnsi="Arial" w:cs="Arial"/>
                <w:bCs/>
                <w:sz w:val="20"/>
                <w:szCs w:val="20"/>
              </w:rPr>
              <w:t>As there were no objections</w:t>
            </w:r>
            <w:r w:rsidR="00D56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BB0">
              <w:rPr>
                <w:rFonts w:ascii="Arial" w:hAnsi="Arial" w:cs="Arial"/>
                <w:bCs/>
                <w:sz w:val="20"/>
                <w:szCs w:val="20"/>
              </w:rPr>
              <w:t xml:space="preserve"> from the residents</w:t>
            </w:r>
            <w:r w:rsidR="00CE28D5">
              <w:rPr>
                <w:rFonts w:ascii="Arial" w:hAnsi="Arial" w:cs="Arial"/>
                <w:bCs/>
                <w:sz w:val="20"/>
                <w:szCs w:val="20"/>
              </w:rPr>
              <w:t xml:space="preserve">, the councillors agreed that APC should apply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 xml:space="preserve">to register the </w:t>
            </w:r>
            <w:r w:rsidR="000B4EF8">
              <w:rPr>
                <w:rFonts w:ascii="Arial" w:hAnsi="Arial" w:cs="Arial"/>
                <w:bCs/>
                <w:sz w:val="20"/>
                <w:szCs w:val="20"/>
              </w:rPr>
              <w:t xml:space="preserve">Little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>Green</w:t>
            </w:r>
            <w:r w:rsidR="000B4EF8">
              <w:rPr>
                <w:rFonts w:ascii="Arial" w:hAnsi="Arial" w:cs="Arial"/>
                <w:bCs/>
                <w:sz w:val="20"/>
                <w:szCs w:val="20"/>
              </w:rPr>
              <w:t xml:space="preserve">, Main Green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 xml:space="preserve"> and all of the track, with Land Registry</w:t>
            </w:r>
            <w:r w:rsidR="009E4C01">
              <w:rPr>
                <w:rFonts w:ascii="Arial" w:hAnsi="Arial" w:cs="Arial"/>
                <w:bCs/>
                <w:sz w:val="20"/>
                <w:szCs w:val="20"/>
              </w:rPr>
              <w:t xml:space="preserve"> and noted that full possession will be </w:t>
            </w:r>
            <w:r w:rsidR="002A3DA5">
              <w:rPr>
                <w:rFonts w:ascii="Arial" w:hAnsi="Arial" w:cs="Arial"/>
                <w:bCs/>
                <w:sz w:val="20"/>
                <w:szCs w:val="20"/>
              </w:rPr>
              <w:t xml:space="preserve">gained after 12 years. It was agreed to appoint a solicitor to undertake </w:t>
            </w:r>
            <w:r w:rsidR="000F2386">
              <w:rPr>
                <w:rFonts w:ascii="Arial" w:hAnsi="Arial" w:cs="Arial"/>
                <w:bCs/>
                <w:sz w:val="20"/>
                <w:szCs w:val="20"/>
              </w:rPr>
              <w:t>the first stage of the process</w:t>
            </w:r>
            <w:r w:rsidR="008C62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30448" w:rsidRPr="00D56E6D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="00A30448">
              <w:rPr>
                <w:rFonts w:ascii="Arial" w:hAnsi="Arial" w:cs="Arial"/>
                <w:bCs/>
                <w:sz w:val="20"/>
                <w:szCs w:val="20"/>
              </w:rPr>
              <w:t xml:space="preserve"> will action</w:t>
            </w:r>
            <w:r w:rsidR="00D56E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7E0A" w:rsidRPr="00EA67D6" w14:paraId="1ACDB17C" w14:textId="77777777" w:rsidTr="006C7808">
        <w:tc>
          <w:tcPr>
            <w:tcW w:w="1101" w:type="dxa"/>
          </w:tcPr>
          <w:p w14:paraId="233E4898" w14:textId="25867E57" w:rsidR="007E7E0A" w:rsidRDefault="00973909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5B85680B" w14:textId="4DABDD7C" w:rsidR="002038F3" w:rsidRDefault="009B065C" w:rsidP="0020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Grass cutting – village green</w:t>
            </w:r>
          </w:p>
          <w:p w14:paraId="555CBFC1" w14:textId="0B16F8F9" w:rsidR="00075067" w:rsidRPr="00861CC3" w:rsidRDefault="00075067" w:rsidP="002038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1CC3">
              <w:rPr>
                <w:rFonts w:ascii="Arial" w:hAnsi="Arial" w:cs="Arial"/>
                <w:bCs/>
                <w:sz w:val="20"/>
                <w:szCs w:val="20"/>
              </w:rPr>
              <w:t xml:space="preserve">It was reported to the Parish Council that the grass cutting had not been done </w:t>
            </w:r>
            <w:r w:rsidR="00AD51C3" w:rsidRPr="00861CC3">
              <w:rPr>
                <w:rFonts w:ascii="Arial" w:hAnsi="Arial" w:cs="Arial"/>
                <w:bCs/>
                <w:sz w:val="20"/>
                <w:szCs w:val="20"/>
              </w:rPr>
              <w:t>since the school had closed during lockdown</w:t>
            </w:r>
            <w:r w:rsidR="00E35C6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and was starting to look </w:t>
            </w:r>
            <w:r w:rsidR="00C8231E" w:rsidRPr="00861CC3">
              <w:rPr>
                <w:rFonts w:ascii="Arial" w:hAnsi="Arial" w:cs="Arial"/>
                <w:bCs/>
                <w:sz w:val="20"/>
                <w:szCs w:val="20"/>
              </w:rPr>
              <w:t>a mess and unkept. GCC have an agreement to maintain the upke</w:t>
            </w:r>
            <w:r w:rsidR="006C7EB7" w:rsidRPr="00861CC3">
              <w:rPr>
                <w:rFonts w:ascii="Arial" w:hAnsi="Arial" w:cs="Arial"/>
                <w:bCs/>
                <w:sz w:val="20"/>
                <w:szCs w:val="20"/>
              </w:rPr>
              <w:t>ep of grass cutting in return for the use from the school</w:t>
            </w:r>
            <w:r w:rsidR="00DD38D7" w:rsidRPr="00861CC3">
              <w:rPr>
                <w:rFonts w:ascii="Arial" w:hAnsi="Arial" w:cs="Arial"/>
                <w:bCs/>
                <w:sz w:val="20"/>
                <w:szCs w:val="20"/>
              </w:rPr>
              <w:t>. The contractors were not able to be contacted and APC</w:t>
            </w:r>
            <w:r w:rsidR="00D8111B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requested</w:t>
            </w:r>
            <w:r w:rsidR="00A83B5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local contractor</w:t>
            </w:r>
            <w:r w:rsidR="00D8111B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Green finch </w:t>
            </w:r>
            <w:r w:rsidR="00A83B5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to maintain until </w:t>
            </w:r>
            <w:r w:rsidR="00911BED" w:rsidRPr="00861CC3">
              <w:rPr>
                <w:rFonts w:ascii="Arial" w:hAnsi="Arial" w:cs="Arial"/>
                <w:bCs/>
                <w:sz w:val="20"/>
                <w:szCs w:val="20"/>
              </w:rPr>
              <w:t xml:space="preserve">the school returns. </w:t>
            </w:r>
            <w:r w:rsidR="00911BED" w:rsidRPr="00861CC3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911BED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will contact </w:t>
            </w:r>
            <w:r w:rsidR="00EF375C" w:rsidRPr="00861CC3">
              <w:rPr>
                <w:rFonts w:ascii="Arial" w:hAnsi="Arial" w:cs="Arial"/>
                <w:bCs/>
                <w:sz w:val="20"/>
                <w:szCs w:val="20"/>
              </w:rPr>
              <w:t>the school to discuss terms of payment</w:t>
            </w:r>
            <w:r w:rsidR="00861CC3" w:rsidRPr="00861CC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773A6AB" w14:textId="33A991C5" w:rsidR="007E7E0A" w:rsidRPr="00B2224E" w:rsidRDefault="007E7E0A" w:rsidP="0020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4FE00684" w:rsidR="003F26CE" w:rsidRDefault="009D1A6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81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5F231A0B" w14:textId="019CCB3E" w:rsidR="00D271B3" w:rsidRDefault="00D271B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125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C725C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6E385188" w14:textId="77777777" w:rsidR="00125363" w:rsidRPr="001C725C" w:rsidRDefault="0012536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AF92D" w14:textId="43EDD089" w:rsidR="00D271B3" w:rsidRPr="001C725C" w:rsidRDefault="00D271B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 xml:space="preserve">1) Clerk wages – </w:t>
            </w:r>
            <w:r w:rsidR="00EE73BB">
              <w:rPr>
                <w:rFonts w:ascii="Arial" w:hAnsi="Arial" w:cs="Arial"/>
                <w:bCs/>
                <w:sz w:val="20"/>
                <w:szCs w:val="20"/>
              </w:rPr>
              <w:t>Aug</w:t>
            </w:r>
            <w:r w:rsidR="00232420">
              <w:rPr>
                <w:rFonts w:ascii="Arial" w:hAnsi="Arial" w:cs="Arial"/>
                <w:bCs/>
                <w:sz w:val="20"/>
                <w:szCs w:val="20"/>
              </w:rPr>
              <w:t>/Sept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£176 x 2 chq numbers 000</w:t>
            </w:r>
            <w:r w:rsidR="00520106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63589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, 000</w:t>
            </w:r>
            <w:r w:rsidR="00E22D89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63589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1A2623BE" w14:textId="1565E0AD" w:rsidR="00D271B3" w:rsidRDefault="00D271B3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2D89">
              <w:rPr>
                <w:rFonts w:ascii="Arial" w:hAnsi="Arial" w:cs="Arial"/>
                <w:bCs/>
                <w:sz w:val="20"/>
                <w:szCs w:val="20"/>
              </w:rPr>
              <w:t>Greenfinch Grass cutting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4342">
              <w:rPr>
                <w:rFonts w:ascii="Arial" w:hAnsi="Arial" w:cs="Arial"/>
                <w:bCs/>
                <w:sz w:val="20"/>
                <w:szCs w:val="20"/>
              </w:rPr>
              <w:t>2019 (</w:t>
            </w:r>
            <w:r w:rsidR="00EF32A0">
              <w:rPr>
                <w:rFonts w:ascii="Arial" w:hAnsi="Arial" w:cs="Arial"/>
                <w:bCs/>
                <w:sz w:val="20"/>
                <w:szCs w:val="20"/>
              </w:rPr>
              <w:t xml:space="preserve">chq </w:t>
            </w:r>
            <w:r w:rsidR="00BA30E5">
              <w:rPr>
                <w:rFonts w:ascii="Arial" w:hAnsi="Arial" w:cs="Arial"/>
                <w:bCs/>
                <w:sz w:val="20"/>
                <w:szCs w:val="20"/>
              </w:rPr>
              <w:t>000614/000615 written in error</w:t>
            </w:r>
            <w:r w:rsidR="00426E5D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8321A">
              <w:rPr>
                <w:rFonts w:ascii="Arial" w:hAnsi="Arial" w:cs="Arial"/>
                <w:b/>
                <w:sz w:val="20"/>
                <w:szCs w:val="20"/>
              </w:rPr>
              <w:t xml:space="preserve">670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chq number 000</w:t>
            </w:r>
            <w:r w:rsidR="0089214E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EF32A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 xml:space="preserve"> – Agreed</w:t>
            </w:r>
          </w:p>
          <w:p w14:paraId="00691C93" w14:textId="2BD56992" w:rsidR="00635893" w:rsidRDefault="00681715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BFD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439">
              <w:rPr>
                <w:rFonts w:ascii="Arial" w:hAnsi="Arial" w:cs="Arial"/>
                <w:bCs/>
                <w:sz w:val="20"/>
                <w:szCs w:val="20"/>
              </w:rPr>
              <w:t xml:space="preserve">Amazon AED batteries (AED </w:t>
            </w:r>
            <w:r w:rsidR="00904439" w:rsidRPr="00904439">
              <w:rPr>
                <w:rFonts w:ascii="Arial" w:hAnsi="Arial" w:cs="Arial"/>
                <w:bCs/>
                <w:sz w:val="20"/>
                <w:szCs w:val="20"/>
              </w:rPr>
              <w:t>made available for use</w:t>
            </w:r>
            <w:r w:rsidRPr="009044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2AAA" w:rsidRPr="00904439">
              <w:rPr>
                <w:rFonts w:ascii="Arial" w:hAnsi="Arial" w:cs="Arial"/>
                <w:bCs/>
                <w:sz w:val="20"/>
                <w:szCs w:val="20"/>
              </w:rPr>
              <w:t>August 2020)</w:t>
            </w:r>
            <w:r w:rsidR="009044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95BFD" w:rsidRPr="00D95BFD">
              <w:rPr>
                <w:rFonts w:ascii="Arial" w:hAnsi="Arial" w:cs="Arial"/>
                <w:b/>
                <w:sz w:val="20"/>
                <w:szCs w:val="20"/>
              </w:rPr>
              <w:t>27.95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 xml:space="preserve"> chq number 00061</w:t>
            </w:r>
            <w:r w:rsidR="00D95BFD" w:rsidRPr="00D95BF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 xml:space="preserve"> – Agreed</w:t>
            </w:r>
          </w:p>
          <w:p w14:paraId="499C4BC6" w14:textId="3B6A42EA" w:rsidR="00EE0D95" w:rsidRDefault="00D95BFD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BFD">
              <w:rPr>
                <w:rFonts w:ascii="Arial" w:hAnsi="Arial" w:cs="Arial"/>
                <w:bCs/>
                <w:sz w:val="20"/>
                <w:szCs w:val="20"/>
              </w:rPr>
              <w:t>4)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AAD">
              <w:rPr>
                <w:rFonts w:ascii="Arial" w:hAnsi="Arial" w:cs="Arial"/>
                <w:bCs/>
                <w:sz w:val="20"/>
                <w:szCs w:val="20"/>
              </w:rPr>
              <w:t>Glos</w:t>
            </w:r>
            <w:proofErr w:type="spellEnd"/>
            <w:r w:rsidR="00745AAD">
              <w:rPr>
                <w:rFonts w:ascii="Arial" w:hAnsi="Arial" w:cs="Arial"/>
                <w:bCs/>
                <w:sz w:val="20"/>
                <w:szCs w:val="20"/>
              </w:rPr>
              <w:t xml:space="preserve"> Playing Fields Association membership rene</w:t>
            </w:r>
            <w:r w:rsidR="001E3C37">
              <w:rPr>
                <w:rFonts w:ascii="Arial" w:hAnsi="Arial" w:cs="Arial"/>
                <w:bCs/>
                <w:sz w:val="20"/>
                <w:szCs w:val="20"/>
              </w:rPr>
              <w:t xml:space="preserve">wal - </w:t>
            </w:r>
            <w:r w:rsidR="001E3C37" w:rsidRPr="001E3C37">
              <w:rPr>
                <w:rFonts w:ascii="Arial" w:hAnsi="Arial" w:cs="Arial"/>
                <w:b/>
                <w:sz w:val="20"/>
                <w:szCs w:val="20"/>
              </w:rPr>
              <w:t>£50 chq number 000620 – Agreed</w:t>
            </w:r>
          </w:p>
          <w:p w14:paraId="7695D735" w14:textId="77777777" w:rsidR="00B475AD" w:rsidRDefault="00B475AD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6DD23" w14:textId="04980922" w:rsidR="002B7A29" w:rsidRDefault="002B7A29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Cheques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 agreed from May 12</w:t>
            </w:r>
            <w:r w:rsidR="00D37B4C" w:rsidRPr="00D37B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proofErr w:type="gramStart"/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3B2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proofErr w:type="gramEnd"/>
            <w:r w:rsidR="00503B23">
              <w:rPr>
                <w:rFonts w:ascii="Arial" w:hAnsi="Arial" w:cs="Arial"/>
                <w:b/>
                <w:sz w:val="20"/>
                <w:szCs w:val="20"/>
              </w:rPr>
              <w:t xml:space="preserve"> accounts 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>for payment form</w:t>
            </w:r>
            <w:r w:rsidR="00503B23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recorded for 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33AB61" w14:textId="3DB99559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1F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603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March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484288D2" w14:textId="204A6999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604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April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3B87BF4C" w14:textId="41CCB09F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605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May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61C2ACBC" w14:textId="0FD6A540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606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AED Batteries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66.00</w:t>
            </w:r>
          </w:p>
          <w:p w14:paraId="0469983E" w14:textId="40E25A2F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607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Annual admin charges 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98.00</w:t>
            </w:r>
          </w:p>
          <w:p w14:paraId="6202443C" w14:textId="2AC9081E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608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Annual Insurance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1FE8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347.05</w:t>
            </w:r>
          </w:p>
          <w:p w14:paraId="0C00971A" w14:textId="6AED7593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609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Hall Hire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1FE8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39.50</w:t>
            </w:r>
          </w:p>
          <w:p w14:paraId="0DB18A1A" w14:textId="38B69443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610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Playground Inspection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45FFB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82.20</w:t>
            </w:r>
          </w:p>
          <w:p w14:paraId="1C46E9A8" w14:textId="13BE8236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611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GAPTC Audit fee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45FFB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95.00</w:t>
            </w:r>
          </w:p>
          <w:p w14:paraId="56D961F9" w14:textId="77777777" w:rsidR="002038B1" w:rsidRPr="00B2224E" w:rsidRDefault="002038B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019DA93A" w:rsidR="006B3167" w:rsidRDefault="00FF1915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82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24CE7CC6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A83C0D">
              <w:rPr>
                <w:rFonts w:ascii="Arial" w:hAnsi="Arial" w:cs="Arial"/>
                <w:sz w:val="20"/>
                <w:szCs w:val="20"/>
              </w:rPr>
              <w:t>10</w:t>
            </w:r>
            <w:r w:rsidR="00A83C0D" w:rsidRPr="00A83C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83C0D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46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5B4885B2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A83C0D">
              <w:rPr>
                <w:rFonts w:ascii="Arial" w:hAnsi="Arial" w:cs="Arial"/>
                <w:b/>
                <w:sz w:val="20"/>
                <w:szCs w:val="20"/>
              </w:rPr>
              <w:t>8.55pm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2EF4" w14:textId="77777777" w:rsidR="003D5FB2" w:rsidRDefault="003D5FB2" w:rsidP="00426852">
      <w:pPr>
        <w:spacing w:after="0" w:line="240" w:lineRule="auto"/>
      </w:pPr>
      <w:r>
        <w:separator/>
      </w:r>
    </w:p>
  </w:endnote>
  <w:endnote w:type="continuationSeparator" w:id="0">
    <w:p w14:paraId="05CCA00B" w14:textId="77777777" w:rsidR="003D5FB2" w:rsidRDefault="003D5FB2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C074" w14:textId="77777777" w:rsidR="00255205" w:rsidRDefault="00255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2BF7" w14:textId="77777777" w:rsidR="00255205" w:rsidRDefault="0025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D829" w14:textId="77777777" w:rsidR="003D5FB2" w:rsidRDefault="003D5FB2" w:rsidP="00426852">
      <w:pPr>
        <w:spacing w:after="0" w:line="240" w:lineRule="auto"/>
      </w:pPr>
      <w:r>
        <w:separator/>
      </w:r>
    </w:p>
  </w:footnote>
  <w:footnote w:type="continuationSeparator" w:id="0">
    <w:p w14:paraId="76226E04" w14:textId="77777777" w:rsidR="003D5FB2" w:rsidRDefault="003D5FB2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7911" w14:textId="77777777" w:rsidR="009A7E0D" w:rsidRDefault="0052591A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BE3F" w14:textId="34F2B9C7" w:rsidR="00255205" w:rsidRDefault="00255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5324" w14:textId="77777777" w:rsidR="00255205" w:rsidRDefault="0025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2C"/>
    <w:multiLevelType w:val="hybridMultilevel"/>
    <w:tmpl w:val="794E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9167B"/>
    <w:multiLevelType w:val="hybridMultilevel"/>
    <w:tmpl w:val="57E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0FA"/>
    <w:multiLevelType w:val="hybridMultilevel"/>
    <w:tmpl w:val="D1EC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74547"/>
    <w:multiLevelType w:val="hybridMultilevel"/>
    <w:tmpl w:val="0278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571"/>
    <w:multiLevelType w:val="hybridMultilevel"/>
    <w:tmpl w:val="EEA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6C46"/>
    <w:multiLevelType w:val="hybridMultilevel"/>
    <w:tmpl w:val="0A4C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53254"/>
    <w:multiLevelType w:val="hybridMultilevel"/>
    <w:tmpl w:val="0650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DE15FD"/>
    <w:multiLevelType w:val="hybridMultilevel"/>
    <w:tmpl w:val="86C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B7279"/>
    <w:multiLevelType w:val="hybridMultilevel"/>
    <w:tmpl w:val="C7AC9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5642"/>
    <w:multiLevelType w:val="hybridMultilevel"/>
    <w:tmpl w:val="C9EA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62F7"/>
    <w:multiLevelType w:val="hybridMultilevel"/>
    <w:tmpl w:val="7D5A6ED8"/>
    <w:lvl w:ilvl="0" w:tplc="E1040F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6616A"/>
    <w:multiLevelType w:val="hybridMultilevel"/>
    <w:tmpl w:val="3B5E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5"/>
  </w:num>
  <w:num w:numId="5">
    <w:abstractNumId w:val="39"/>
  </w:num>
  <w:num w:numId="6">
    <w:abstractNumId w:val="8"/>
  </w:num>
  <w:num w:numId="7">
    <w:abstractNumId w:val="30"/>
  </w:num>
  <w:num w:numId="8">
    <w:abstractNumId w:val="17"/>
  </w:num>
  <w:num w:numId="9">
    <w:abstractNumId w:val="12"/>
  </w:num>
  <w:num w:numId="10">
    <w:abstractNumId w:val="37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26"/>
  </w:num>
  <w:num w:numId="16">
    <w:abstractNumId w:val="2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36"/>
  </w:num>
  <w:num w:numId="26">
    <w:abstractNumId w:val="31"/>
  </w:num>
  <w:num w:numId="27">
    <w:abstractNumId w:val="34"/>
  </w:num>
  <w:num w:numId="28">
    <w:abstractNumId w:val="5"/>
  </w:num>
  <w:num w:numId="29">
    <w:abstractNumId w:val="21"/>
  </w:num>
  <w:num w:numId="30">
    <w:abstractNumId w:val="14"/>
  </w:num>
  <w:num w:numId="31">
    <w:abstractNumId w:val="18"/>
  </w:num>
  <w:num w:numId="32">
    <w:abstractNumId w:val="25"/>
  </w:num>
  <w:num w:numId="33">
    <w:abstractNumId w:val="0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8"/>
  </w:num>
  <w:num w:numId="39">
    <w:abstractNumId w:val="11"/>
  </w:num>
  <w:num w:numId="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9F8"/>
    <w:rsid w:val="00001C51"/>
    <w:rsid w:val="0000385F"/>
    <w:rsid w:val="00003AE0"/>
    <w:rsid w:val="000065A1"/>
    <w:rsid w:val="000065E6"/>
    <w:rsid w:val="0001562D"/>
    <w:rsid w:val="00015B4A"/>
    <w:rsid w:val="00016B5C"/>
    <w:rsid w:val="00017213"/>
    <w:rsid w:val="00020B98"/>
    <w:rsid w:val="0002160C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7432"/>
    <w:rsid w:val="000400A5"/>
    <w:rsid w:val="00042500"/>
    <w:rsid w:val="00043188"/>
    <w:rsid w:val="00043D89"/>
    <w:rsid w:val="00043DEE"/>
    <w:rsid w:val="00044EF2"/>
    <w:rsid w:val="00046C70"/>
    <w:rsid w:val="00046EA5"/>
    <w:rsid w:val="0004710E"/>
    <w:rsid w:val="000475C2"/>
    <w:rsid w:val="00050111"/>
    <w:rsid w:val="00050DD1"/>
    <w:rsid w:val="00050E02"/>
    <w:rsid w:val="00052C8A"/>
    <w:rsid w:val="00052DC6"/>
    <w:rsid w:val="000531CB"/>
    <w:rsid w:val="0005426F"/>
    <w:rsid w:val="0005482B"/>
    <w:rsid w:val="00055AC5"/>
    <w:rsid w:val="0005751D"/>
    <w:rsid w:val="00057FC8"/>
    <w:rsid w:val="00060888"/>
    <w:rsid w:val="00061209"/>
    <w:rsid w:val="000629F5"/>
    <w:rsid w:val="00062E61"/>
    <w:rsid w:val="00063DF8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0419"/>
    <w:rsid w:val="0007066B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786D"/>
    <w:rsid w:val="00077A7E"/>
    <w:rsid w:val="00080F33"/>
    <w:rsid w:val="00084D92"/>
    <w:rsid w:val="00086819"/>
    <w:rsid w:val="00086A74"/>
    <w:rsid w:val="0008707C"/>
    <w:rsid w:val="00087591"/>
    <w:rsid w:val="00087CCE"/>
    <w:rsid w:val="0009075D"/>
    <w:rsid w:val="00090E62"/>
    <w:rsid w:val="00090F2F"/>
    <w:rsid w:val="000911BE"/>
    <w:rsid w:val="00091A1C"/>
    <w:rsid w:val="00091AB1"/>
    <w:rsid w:val="00092895"/>
    <w:rsid w:val="0009289A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2C99"/>
    <w:rsid w:val="000A389D"/>
    <w:rsid w:val="000A39F0"/>
    <w:rsid w:val="000A49CD"/>
    <w:rsid w:val="000A5188"/>
    <w:rsid w:val="000A555F"/>
    <w:rsid w:val="000A5D43"/>
    <w:rsid w:val="000A63E4"/>
    <w:rsid w:val="000A7D3C"/>
    <w:rsid w:val="000B128B"/>
    <w:rsid w:val="000B1485"/>
    <w:rsid w:val="000B4EF8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C796C"/>
    <w:rsid w:val="000D0D4F"/>
    <w:rsid w:val="000D2638"/>
    <w:rsid w:val="000D2E3E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229"/>
    <w:rsid w:val="000E3ED0"/>
    <w:rsid w:val="000E5CB0"/>
    <w:rsid w:val="000E5F91"/>
    <w:rsid w:val="000F2386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703C"/>
    <w:rsid w:val="00107D65"/>
    <w:rsid w:val="00111DB3"/>
    <w:rsid w:val="00112E39"/>
    <w:rsid w:val="00113A68"/>
    <w:rsid w:val="00114211"/>
    <w:rsid w:val="00114D2A"/>
    <w:rsid w:val="001150F4"/>
    <w:rsid w:val="001154BF"/>
    <w:rsid w:val="00121144"/>
    <w:rsid w:val="001213C6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7061"/>
    <w:rsid w:val="00127DA9"/>
    <w:rsid w:val="00131212"/>
    <w:rsid w:val="0013173B"/>
    <w:rsid w:val="00131C9D"/>
    <w:rsid w:val="001323EF"/>
    <w:rsid w:val="00132963"/>
    <w:rsid w:val="00133B6A"/>
    <w:rsid w:val="0013605D"/>
    <w:rsid w:val="00140BCC"/>
    <w:rsid w:val="00145209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4B45"/>
    <w:rsid w:val="00165E13"/>
    <w:rsid w:val="00165F31"/>
    <w:rsid w:val="00165F7C"/>
    <w:rsid w:val="001700C1"/>
    <w:rsid w:val="0017069E"/>
    <w:rsid w:val="00170F5A"/>
    <w:rsid w:val="00172C99"/>
    <w:rsid w:val="00172EF0"/>
    <w:rsid w:val="00172FA5"/>
    <w:rsid w:val="00176228"/>
    <w:rsid w:val="0017631F"/>
    <w:rsid w:val="001763C3"/>
    <w:rsid w:val="0017772D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6C7"/>
    <w:rsid w:val="001A581B"/>
    <w:rsid w:val="001A5C55"/>
    <w:rsid w:val="001A7D44"/>
    <w:rsid w:val="001B23AD"/>
    <w:rsid w:val="001B3388"/>
    <w:rsid w:val="001B3A6B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25C"/>
    <w:rsid w:val="001C78C2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D6F06"/>
    <w:rsid w:val="001E114D"/>
    <w:rsid w:val="001E1F2F"/>
    <w:rsid w:val="001E3C37"/>
    <w:rsid w:val="001E44B5"/>
    <w:rsid w:val="001E5851"/>
    <w:rsid w:val="001E60C8"/>
    <w:rsid w:val="001E6D37"/>
    <w:rsid w:val="001E7767"/>
    <w:rsid w:val="001E7A57"/>
    <w:rsid w:val="001F14CF"/>
    <w:rsid w:val="001F2410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8F3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6229"/>
    <w:rsid w:val="00226326"/>
    <w:rsid w:val="00226D61"/>
    <w:rsid w:val="002272CB"/>
    <w:rsid w:val="00227694"/>
    <w:rsid w:val="0023173C"/>
    <w:rsid w:val="00232420"/>
    <w:rsid w:val="00232AAA"/>
    <w:rsid w:val="00233669"/>
    <w:rsid w:val="00233CD8"/>
    <w:rsid w:val="00234BE2"/>
    <w:rsid w:val="0023521E"/>
    <w:rsid w:val="002366EF"/>
    <w:rsid w:val="002370A3"/>
    <w:rsid w:val="00237C9E"/>
    <w:rsid w:val="00240A95"/>
    <w:rsid w:val="00240E9B"/>
    <w:rsid w:val="002410AA"/>
    <w:rsid w:val="0024227A"/>
    <w:rsid w:val="0024281E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5205"/>
    <w:rsid w:val="00256851"/>
    <w:rsid w:val="002578D7"/>
    <w:rsid w:val="00257EAA"/>
    <w:rsid w:val="00261461"/>
    <w:rsid w:val="002626B6"/>
    <w:rsid w:val="00262BAB"/>
    <w:rsid w:val="0026638C"/>
    <w:rsid w:val="00270278"/>
    <w:rsid w:val="002703AE"/>
    <w:rsid w:val="00271051"/>
    <w:rsid w:val="00271055"/>
    <w:rsid w:val="002712AD"/>
    <w:rsid w:val="00271E33"/>
    <w:rsid w:val="00273154"/>
    <w:rsid w:val="00273A8E"/>
    <w:rsid w:val="00274B74"/>
    <w:rsid w:val="00274D7C"/>
    <w:rsid w:val="00274EC2"/>
    <w:rsid w:val="00275BBD"/>
    <w:rsid w:val="002774BA"/>
    <w:rsid w:val="00280B44"/>
    <w:rsid w:val="002810A2"/>
    <w:rsid w:val="002810ED"/>
    <w:rsid w:val="00281E15"/>
    <w:rsid w:val="00282161"/>
    <w:rsid w:val="00282FAB"/>
    <w:rsid w:val="00284202"/>
    <w:rsid w:val="00284473"/>
    <w:rsid w:val="00290BAC"/>
    <w:rsid w:val="002922C6"/>
    <w:rsid w:val="002930B9"/>
    <w:rsid w:val="00294342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3DA5"/>
    <w:rsid w:val="002A48F3"/>
    <w:rsid w:val="002A4EFD"/>
    <w:rsid w:val="002A4F05"/>
    <w:rsid w:val="002A5707"/>
    <w:rsid w:val="002A5DE0"/>
    <w:rsid w:val="002A68E7"/>
    <w:rsid w:val="002B0989"/>
    <w:rsid w:val="002B2168"/>
    <w:rsid w:val="002B220D"/>
    <w:rsid w:val="002B238F"/>
    <w:rsid w:val="002B40B4"/>
    <w:rsid w:val="002B482C"/>
    <w:rsid w:val="002B5384"/>
    <w:rsid w:val="002B76C1"/>
    <w:rsid w:val="002B7A29"/>
    <w:rsid w:val="002C0187"/>
    <w:rsid w:val="002C0459"/>
    <w:rsid w:val="002C1CDE"/>
    <w:rsid w:val="002C341D"/>
    <w:rsid w:val="002C4E6C"/>
    <w:rsid w:val="002C4FA8"/>
    <w:rsid w:val="002C5F3D"/>
    <w:rsid w:val="002C66CD"/>
    <w:rsid w:val="002C6B30"/>
    <w:rsid w:val="002C6ED9"/>
    <w:rsid w:val="002C7992"/>
    <w:rsid w:val="002D10D7"/>
    <w:rsid w:val="002D12C4"/>
    <w:rsid w:val="002D253A"/>
    <w:rsid w:val="002D2809"/>
    <w:rsid w:val="002D4FF1"/>
    <w:rsid w:val="002D5378"/>
    <w:rsid w:val="002E01DB"/>
    <w:rsid w:val="002E12EF"/>
    <w:rsid w:val="002E1FCF"/>
    <w:rsid w:val="002E2027"/>
    <w:rsid w:val="002E22E3"/>
    <w:rsid w:val="002E252A"/>
    <w:rsid w:val="002E362E"/>
    <w:rsid w:val="002E36A2"/>
    <w:rsid w:val="002E4599"/>
    <w:rsid w:val="002E4B06"/>
    <w:rsid w:val="002E5592"/>
    <w:rsid w:val="002E6095"/>
    <w:rsid w:val="002F0825"/>
    <w:rsid w:val="002F1FE8"/>
    <w:rsid w:val="002F28A3"/>
    <w:rsid w:val="002F3468"/>
    <w:rsid w:val="002F6528"/>
    <w:rsid w:val="002F66CA"/>
    <w:rsid w:val="002F6AEA"/>
    <w:rsid w:val="002F78FC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97E"/>
    <w:rsid w:val="00305EA9"/>
    <w:rsid w:val="00306517"/>
    <w:rsid w:val="003077EA"/>
    <w:rsid w:val="003104BC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26BCB"/>
    <w:rsid w:val="00330514"/>
    <w:rsid w:val="00330FBD"/>
    <w:rsid w:val="00331F55"/>
    <w:rsid w:val="00331F9A"/>
    <w:rsid w:val="00334614"/>
    <w:rsid w:val="00335D82"/>
    <w:rsid w:val="0033602B"/>
    <w:rsid w:val="00337309"/>
    <w:rsid w:val="00337643"/>
    <w:rsid w:val="0033770F"/>
    <w:rsid w:val="00340511"/>
    <w:rsid w:val="003412CD"/>
    <w:rsid w:val="003414A0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123C"/>
    <w:rsid w:val="00383564"/>
    <w:rsid w:val="003836D1"/>
    <w:rsid w:val="003839A9"/>
    <w:rsid w:val="00383BB9"/>
    <w:rsid w:val="00384247"/>
    <w:rsid w:val="0038436B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292"/>
    <w:rsid w:val="003966EA"/>
    <w:rsid w:val="00396ADE"/>
    <w:rsid w:val="00397CE2"/>
    <w:rsid w:val="003A0C30"/>
    <w:rsid w:val="003A4002"/>
    <w:rsid w:val="003A4E41"/>
    <w:rsid w:val="003A64E2"/>
    <w:rsid w:val="003A76DE"/>
    <w:rsid w:val="003B08FB"/>
    <w:rsid w:val="003B0C24"/>
    <w:rsid w:val="003B0FEC"/>
    <w:rsid w:val="003B1396"/>
    <w:rsid w:val="003B1781"/>
    <w:rsid w:val="003B1D7E"/>
    <w:rsid w:val="003B1E8B"/>
    <w:rsid w:val="003B205F"/>
    <w:rsid w:val="003B2159"/>
    <w:rsid w:val="003B462E"/>
    <w:rsid w:val="003B4FDC"/>
    <w:rsid w:val="003B58C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5FB2"/>
    <w:rsid w:val="003D6090"/>
    <w:rsid w:val="003D68AB"/>
    <w:rsid w:val="003D7064"/>
    <w:rsid w:val="003D7290"/>
    <w:rsid w:val="003D769D"/>
    <w:rsid w:val="003E013D"/>
    <w:rsid w:val="003E1A2A"/>
    <w:rsid w:val="003E298D"/>
    <w:rsid w:val="003E2FB3"/>
    <w:rsid w:val="003E4531"/>
    <w:rsid w:val="003E4D2B"/>
    <w:rsid w:val="003E7D9E"/>
    <w:rsid w:val="003E7E84"/>
    <w:rsid w:val="003F0734"/>
    <w:rsid w:val="003F0CEF"/>
    <w:rsid w:val="003F0DBC"/>
    <w:rsid w:val="003F0FE8"/>
    <w:rsid w:val="003F1087"/>
    <w:rsid w:val="003F26CE"/>
    <w:rsid w:val="003F3134"/>
    <w:rsid w:val="003F3209"/>
    <w:rsid w:val="003F5181"/>
    <w:rsid w:val="003F6893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755"/>
    <w:rsid w:val="00422C2F"/>
    <w:rsid w:val="00422CEF"/>
    <w:rsid w:val="0042406E"/>
    <w:rsid w:val="00426218"/>
    <w:rsid w:val="00426852"/>
    <w:rsid w:val="00426E5D"/>
    <w:rsid w:val="004277B4"/>
    <w:rsid w:val="00431CFB"/>
    <w:rsid w:val="00432038"/>
    <w:rsid w:val="00432366"/>
    <w:rsid w:val="004324E3"/>
    <w:rsid w:val="00433C99"/>
    <w:rsid w:val="00436130"/>
    <w:rsid w:val="00436625"/>
    <w:rsid w:val="004413B9"/>
    <w:rsid w:val="00443AF0"/>
    <w:rsid w:val="00446497"/>
    <w:rsid w:val="00446A5D"/>
    <w:rsid w:val="00450129"/>
    <w:rsid w:val="004518A2"/>
    <w:rsid w:val="00452EFB"/>
    <w:rsid w:val="00452FDC"/>
    <w:rsid w:val="00453904"/>
    <w:rsid w:val="004539E2"/>
    <w:rsid w:val="00454E8D"/>
    <w:rsid w:val="00454FAB"/>
    <w:rsid w:val="00455126"/>
    <w:rsid w:val="00455141"/>
    <w:rsid w:val="004558A4"/>
    <w:rsid w:val="00457E47"/>
    <w:rsid w:val="004603A8"/>
    <w:rsid w:val="00460E7D"/>
    <w:rsid w:val="00461B80"/>
    <w:rsid w:val="00461BF4"/>
    <w:rsid w:val="00463E55"/>
    <w:rsid w:val="00466464"/>
    <w:rsid w:val="00467194"/>
    <w:rsid w:val="004701A8"/>
    <w:rsid w:val="004708ED"/>
    <w:rsid w:val="00471DC7"/>
    <w:rsid w:val="00472F2F"/>
    <w:rsid w:val="00476D89"/>
    <w:rsid w:val="00480B61"/>
    <w:rsid w:val="00480E41"/>
    <w:rsid w:val="00482E44"/>
    <w:rsid w:val="004836DC"/>
    <w:rsid w:val="0048426F"/>
    <w:rsid w:val="004864FB"/>
    <w:rsid w:val="00486AA0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53E9"/>
    <w:rsid w:val="004971A0"/>
    <w:rsid w:val="0049788D"/>
    <w:rsid w:val="00497D9E"/>
    <w:rsid w:val="004A0F99"/>
    <w:rsid w:val="004A47EF"/>
    <w:rsid w:val="004A4865"/>
    <w:rsid w:val="004A57FC"/>
    <w:rsid w:val="004A58B1"/>
    <w:rsid w:val="004A6B4B"/>
    <w:rsid w:val="004A6D02"/>
    <w:rsid w:val="004A771C"/>
    <w:rsid w:val="004B15FF"/>
    <w:rsid w:val="004B2845"/>
    <w:rsid w:val="004B3025"/>
    <w:rsid w:val="004B528C"/>
    <w:rsid w:val="004C00BA"/>
    <w:rsid w:val="004C038B"/>
    <w:rsid w:val="004C1EA3"/>
    <w:rsid w:val="004C43CD"/>
    <w:rsid w:val="004C4765"/>
    <w:rsid w:val="004D19FA"/>
    <w:rsid w:val="004D1EB9"/>
    <w:rsid w:val="004D327C"/>
    <w:rsid w:val="004D40FD"/>
    <w:rsid w:val="004D4D0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41D0"/>
    <w:rsid w:val="004F42E1"/>
    <w:rsid w:val="004F4E71"/>
    <w:rsid w:val="004F5107"/>
    <w:rsid w:val="004F61B9"/>
    <w:rsid w:val="004F6205"/>
    <w:rsid w:val="004F7D4D"/>
    <w:rsid w:val="005007D3"/>
    <w:rsid w:val="00501D61"/>
    <w:rsid w:val="00501DBB"/>
    <w:rsid w:val="00501DC2"/>
    <w:rsid w:val="005028BD"/>
    <w:rsid w:val="00503420"/>
    <w:rsid w:val="00503B23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D2B"/>
    <w:rsid w:val="00517FE5"/>
    <w:rsid w:val="00520106"/>
    <w:rsid w:val="00520C70"/>
    <w:rsid w:val="00521629"/>
    <w:rsid w:val="005216CA"/>
    <w:rsid w:val="00523EBC"/>
    <w:rsid w:val="005241BE"/>
    <w:rsid w:val="005248E7"/>
    <w:rsid w:val="0052591A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AAD"/>
    <w:rsid w:val="00542D4F"/>
    <w:rsid w:val="00543389"/>
    <w:rsid w:val="00545046"/>
    <w:rsid w:val="0055002B"/>
    <w:rsid w:val="00552F0C"/>
    <w:rsid w:val="00553199"/>
    <w:rsid w:val="00553431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3E34"/>
    <w:rsid w:val="00564A04"/>
    <w:rsid w:val="0056500C"/>
    <w:rsid w:val="0056551A"/>
    <w:rsid w:val="0056627C"/>
    <w:rsid w:val="00566D1B"/>
    <w:rsid w:val="00566D2D"/>
    <w:rsid w:val="00567077"/>
    <w:rsid w:val="00567228"/>
    <w:rsid w:val="00567D1C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BEE"/>
    <w:rsid w:val="00581CB3"/>
    <w:rsid w:val="00581D3F"/>
    <w:rsid w:val="00582163"/>
    <w:rsid w:val="00582F0E"/>
    <w:rsid w:val="0058321A"/>
    <w:rsid w:val="005841EF"/>
    <w:rsid w:val="0058562D"/>
    <w:rsid w:val="00585BFB"/>
    <w:rsid w:val="005903B8"/>
    <w:rsid w:val="00590632"/>
    <w:rsid w:val="005927A4"/>
    <w:rsid w:val="00592C6D"/>
    <w:rsid w:val="0059355D"/>
    <w:rsid w:val="00595474"/>
    <w:rsid w:val="00595574"/>
    <w:rsid w:val="005958D4"/>
    <w:rsid w:val="005A03B0"/>
    <w:rsid w:val="005A1AD9"/>
    <w:rsid w:val="005A238A"/>
    <w:rsid w:val="005A3AEA"/>
    <w:rsid w:val="005A5C23"/>
    <w:rsid w:val="005A64EF"/>
    <w:rsid w:val="005A747A"/>
    <w:rsid w:val="005B053A"/>
    <w:rsid w:val="005B1645"/>
    <w:rsid w:val="005B1734"/>
    <w:rsid w:val="005B24E3"/>
    <w:rsid w:val="005B36FC"/>
    <w:rsid w:val="005B4D81"/>
    <w:rsid w:val="005B5CF5"/>
    <w:rsid w:val="005B5DC8"/>
    <w:rsid w:val="005B5FBC"/>
    <w:rsid w:val="005B61CF"/>
    <w:rsid w:val="005B7326"/>
    <w:rsid w:val="005B75B6"/>
    <w:rsid w:val="005C1155"/>
    <w:rsid w:val="005C1556"/>
    <w:rsid w:val="005C208C"/>
    <w:rsid w:val="005C334C"/>
    <w:rsid w:val="005C460E"/>
    <w:rsid w:val="005C4DA8"/>
    <w:rsid w:val="005D1789"/>
    <w:rsid w:val="005D2080"/>
    <w:rsid w:val="005D32CB"/>
    <w:rsid w:val="005D3548"/>
    <w:rsid w:val="005D3CBD"/>
    <w:rsid w:val="005D3DF6"/>
    <w:rsid w:val="005D3EB3"/>
    <w:rsid w:val="005D45C6"/>
    <w:rsid w:val="005D5195"/>
    <w:rsid w:val="005E038B"/>
    <w:rsid w:val="005E11FE"/>
    <w:rsid w:val="005E1BEF"/>
    <w:rsid w:val="005E27F1"/>
    <w:rsid w:val="005E3057"/>
    <w:rsid w:val="005E3074"/>
    <w:rsid w:val="005E45B8"/>
    <w:rsid w:val="005F03DC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12CE1"/>
    <w:rsid w:val="0061400B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5893"/>
    <w:rsid w:val="00635A67"/>
    <w:rsid w:val="00635C6D"/>
    <w:rsid w:val="00636F50"/>
    <w:rsid w:val="0063713D"/>
    <w:rsid w:val="006421A7"/>
    <w:rsid w:val="00645553"/>
    <w:rsid w:val="006455FF"/>
    <w:rsid w:val="00646BA4"/>
    <w:rsid w:val="006509AF"/>
    <w:rsid w:val="006522A9"/>
    <w:rsid w:val="00652682"/>
    <w:rsid w:val="006527BD"/>
    <w:rsid w:val="006541BF"/>
    <w:rsid w:val="0065485E"/>
    <w:rsid w:val="0065546A"/>
    <w:rsid w:val="0065640D"/>
    <w:rsid w:val="00661286"/>
    <w:rsid w:val="00661C95"/>
    <w:rsid w:val="006624B7"/>
    <w:rsid w:val="00662A09"/>
    <w:rsid w:val="0066411F"/>
    <w:rsid w:val="006643D7"/>
    <w:rsid w:val="00664D15"/>
    <w:rsid w:val="00665ACC"/>
    <w:rsid w:val="00666386"/>
    <w:rsid w:val="00666BAD"/>
    <w:rsid w:val="006672A3"/>
    <w:rsid w:val="00667C2E"/>
    <w:rsid w:val="00670602"/>
    <w:rsid w:val="00671AFB"/>
    <w:rsid w:val="00671DB4"/>
    <w:rsid w:val="00672B05"/>
    <w:rsid w:val="00673548"/>
    <w:rsid w:val="00673D43"/>
    <w:rsid w:val="0067468A"/>
    <w:rsid w:val="00674696"/>
    <w:rsid w:val="0067480F"/>
    <w:rsid w:val="006751DC"/>
    <w:rsid w:val="00675DCA"/>
    <w:rsid w:val="00675EBF"/>
    <w:rsid w:val="0067622C"/>
    <w:rsid w:val="00680B19"/>
    <w:rsid w:val="00681715"/>
    <w:rsid w:val="0068185B"/>
    <w:rsid w:val="00682158"/>
    <w:rsid w:val="006829F0"/>
    <w:rsid w:val="00682C03"/>
    <w:rsid w:val="0068326E"/>
    <w:rsid w:val="006840F8"/>
    <w:rsid w:val="00685493"/>
    <w:rsid w:val="006858A9"/>
    <w:rsid w:val="00685A07"/>
    <w:rsid w:val="00685BB4"/>
    <w:rsid w:val="0068609A"/>
    <w:rsid w:val="00690760"/>
    <w:rsid w:val="00690BE0"/>
    <w:rsid w:val="0069249E"/>
    <w:rsid w:val="0069330C"/>
    <w:rsid w:val="00693632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13E5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C7D4A"/>
    <w:rsid w:val="006C7EB7"/>
    <w:rsid w:val="006D005B"/>
    <w:rsid w:val="006D151B"/>
    <w:rsid w:val="006D19EF"/>
    <w:rsid w:val="006D1B00"/>
    <w:rsid w:val="006D3492"/>
    <w:rsid w:val="006D35BE"/>
    <w:rsid w:val="006D4572"/>
    <w:rsid w:val="006D4607"/>
    <w:rsid w:val="006D4AFD"/>
    <w:rsid w:val="006D5569"/>
    <w:rsid w:val="006D5F90"/>
    <w:rsid w:val="006D6611"/>
    <w:rsid w:val="006D6813"/>
    <w:rsid w:val="006E1A1F"/>
    <w:rsid w:val="006E2460"/>
    <w:rsid w:val="006E38F3"/>
    <w:rsid w:val="006E4454"/>
    <w:rsid w:val="006E464A"/>
    <w:rsid w:val="006E5546"/>
    <w:rsid w:val="006E6F41"/>
    <w:rsid w:val="006F1965"/>
    <w:rsid w:val="006F2930"/>
    <w:rsid w:val="006F2BF9"/>
    <w:rsid w:val="006F3CC7"/>
    <w:rsid w:val="006F3DD5"/>
    <w:rsid w:val="006F4417"/>
    <w:rsid w:val="006F56C9"/>
    <w:rsid w:val="006F6399"/>
    <w:rsid w:val="006F646A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252"/>
    <w:rsid w:val="00712814"/>
    <w:rsid w:val="00713801"/>
    <w:rsid w:val="0071563D"/>
    <w:rsid w:val="00717869"/>
    <w:rsid w:val="00717900"/>
    <w:rsid w:val="00717916"/>
    <w:rsid w:val="00717960"/>
    <w:rsid w:val="007201EA"/>
    <w:rsid w:val="007206DD"/>
    <w:rsid w:val="00720DCE"/>
    <w:rsid w:val="007237E2"/>
    <w:rsid w:val="00724516"/>
    <w:rsid w:val="00725789"/>
    <w:rsid w:val="007262AC"/>
    <w:rsid w:val="00726CD7"/>
    <w:rsid w:val="00726FC8"/>
    <w:rsid w:val="007303C3"/>
    <w:rsid w:val="00732988"/>
    <w:rsid w:val="00733354"/>
    <w:rsid w:val="00733447"/>
    <w:rsid w:val="00735307"/>
    <w:rsid w:val="007359EF"/>
    <w:rsid w:val="00737BB0"/>
    <w:rsid w:val="00737CCC"/>
    <w:rsid w:val="00742EB8"/>
    <w:rsid w:val="00743722"/>
    <w:rsid w:val="00744971"/>
    <w:rsid w:val="00745AAD"/>
    <w:rsid w:val="00746111"/>
    <w:rsid w:val="00746C2B"/>
    <w:rsid w:val="00746EE3"/>
    <w:rsid w:val="0074750E"/>
    <w:rsid w:val="00751D46"/>
    <w:rsid w:val="00751D5E"/>
    <w:rsid w:val="00752111"/>
    <w:rsid w:val="007521A3"/>
    <w:rsid w:val="00752241"/>
    <w:rsid w:val="007526E3"/>
    <w:rsid w:val="00752CEB"/>
    <w:rsid w:val="00753D17"/>
    <w:rsid w:val="00755670"/>
    <w:rsid w:val="007556A9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67BA1"/>
    <w:rsid w:val="00773849"/>
    <w:rsid w:val="00774F66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65F2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97F09"/>
    <w:rsid w:val="007A0222"/>
    <w:rsid w:val="007A178B"/>
    <w:rsid w:val="007A27CF"/>
    <w:rsid w:val="007A3FD9"/>
    <w:rsid w:val="007A4279"/>
    <w:rsid w:val="007A6CD6"/>
    <w:rsid w:val="007A7CC5"/>
    <w:rsid w:val="007A7EA1"/>
    <w:rsid w:val="007B0BDE"/>
    <w:rsid w:val="007B0C0E"/>
    <w:rsid w:val="007B234C"/>
    <w:rsid w:val="007B2D67"/>
    <w:rsid w:val="007B336E"/>
    <w:rsid w:val="007B3D21"/>
    <w:rsid w:val="007B45C5"/>
    <w:rsid w:val="007B74DC"/>
    <w:rsid w:val="007B7F71"/>
    <w:rsid w:val="007C0236"/>
    <w:rsid w:val="007C0CAB"/>
    <w:rsid w:val="007C1D66"/>
    <w:rsid w:val="007C1FA1"/>
    <w:rsid w:val="007C41EA"/>
    <w:rsid w:val="007C4794"/>
    <w:rsid w:val="007C4B0C"/>
    <w:rsid w:val="007C5BD7"/>
    <w:rsid w:val="007C766C"/>
    <w:rsid w:val="007C7837"/>
    <w:rsid w:val="007C793F"/>
    <w:rsid w:val="007C7B67"/>
    <w:rsid w:val="007D2594"/>
    <w:rsid w:val="007D43EA"/>
    <w:rsid w:val="007D50DA"/>
    <w:rsid w:val="007D520C"/>
    <w:rsid w:val="007D5C3D"/>
    <w:rsid w:val="007D6863"/>
    <w:rsid w:val="007E1DD9"/>
    <w:rsid w:val="007E2232"/>
    <w:rsid w:val="007E271A"/>
    <w:rsid w:val="007E5794"/>
    <w:rsid w:val="007E621D"/>
    <w:rsid w:val="007E6EE8"/>
    <w:rsid w:val="007E714A"/>
    <w:rsid w:val="007E7163"/>
    <w:rsid w:val="007E79BE"/>
    <w:rsid w:val="007E7E0A"/>
    <w:rsid w:val="007F045D"/>
    <w:rsid w:val="007F0842"/>
    <w:rsid w:val="007F0ED5"/>
    <w:rsid w:val="007F422E"/>
    <w:rsid w:val="007F48E3"/>
    <w:rsid w:val="007F572A"/>
    <w:rsid w:val="007F6CBB"/>
    <w:rsid w:val="007F7DE5"/>
    <w:rsid w:val="008001CF"/>
    <w:rsid w:val="00801879"/>
    <w:rsid w:val="008027E1"/>
    <w:rsid w:val="00804255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43CB7"/>
    <w:rsid w:val="0085055E"/>
    <w:rsid w:val="008505E4"/>
    <w:rsid w:val="008507E4"/>
    <w:rsid w:val="00851B40"/>
    <w:rsid w:val="00851E9E"/>
    <w:rsid w:val="00852293"/>
    <w:rsid w:val="0085326D"/>
    <w:rsid w:val="008532B1"/>
    <w:rsid w:val="00853B36"/>
    <w:rsid w:val="00855DDD"/>
    <w:rsid w:val="00856817"/>
    <w:rsid w:val="008568C3"/>
    <w:rsid w:val="008607AF"/>
    <w:rsid w:val="00861CC3"/>
    <w:rsid w:val="008621E6"/>
    <w:rsid w:val="008643BB"/>
    <w:rsid w:val="008649A8"/>
    <w:rsid w:val="008668C8"/>
    <w:rsid w:val="00866F33"/>
    <w:rsid w:val="00867052"/>
    <w:rsid w:val="008677C7"/>
    <w:rsid w:val="00867FA8"/>
    <w:rsid w:val="008701D3"/>
    <w:rsid w:val="00870598"/>
    <w:rsid w:val="00870864"/>
    <w:rsid w:val="00870B0F"/>
    <w:rsid w:val="008721A7"/>
    <w:rsid w:val="0087256A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5F31"/>
    <w:rsid w:val="008873D0"/>
    <w:rsid w:val="008874EB"/>
    <w:rsid w:val="00887EE1"/>
    <w:rsid w:val="008907F9"/>
    <w:rsid w:val="0089196F"/>
    <w:rsid w:val="00891DD6"/>
    <w:rsid w:val="00891E80"/>
    <w:rsid w:val="0089214E"/>
    <w:rsid w:val="008927DC"/>
    <w:rsid w:val="00892BD0"/>
    <w:rsid w:val="00896B4E"/>
    <w:rsid w:val="00896CB6"/>
    <w:rsid w:val="00897A22"/>
    <w:rsid w:val="00897CC7"/>
    <w:rsid w:val="008A0926"/>
    <w:rsid w:val="008A1F88"/>
    <w:rsid w:val="008A296C"/>
    <w:rsid w:val="008A37F6"/>
    <w:rsid w:val="008A555B"/>
    <w:rsid w:val="008A5724"/>
    <w:rsid w:val="008A5A17"/>
    <w:rsid w:val="008A5F15"/>
    <w:rsid w:val="008B0F23"/>
    <w:rsid w:val="008B376F"/>
    <w:rsid w:val="008B3A81"/>
    <w:rsid w:val="008B3BB0"/>
    <w:rsid w:val="008B458A"/>
    <w:rsid w:val="008B685C"/>
    <w:rsid w:val="008B6D78"/>
    <w:rsid w:val="008B7449"/>
    <w:rsid w:val="008B7D02"/>
    <w:rsid w:val="008C1933"/>
    <w:rsid w:val="008C1F60"/>
    <w:rsid w:val="008C3F08"/>
    <w:rsid w:val="008C5C03"/>
    <w:rsid w:val="008C621E"/>
    <w:rsid w:val="008C6B3D"/>
    <w:rsid w:val="008D06C1"/>
    <w:rsid w:val="008D1614"/>
    <w:rsid w:val="008D16E7"/>
    <w:rsid w:val="008D2081"/>
    <w:rsid w:val="008D265E"/>
    <w:rsid w:val="008D3845"/>
    <w:rsid w:val="008D70BD"/>
    <w:rsid w:val="008D73D9"/>
    <w:rsid w:val="008E161F"/>
    <w:rsid w:val="008E3A5C"/>
    <w:rsid w:val="008E4A8F"/>
    <w:rsid w:val="008E5898"/>
    <w:rsid w:val="008E5A56"/>
    <w:rsid w:val="008E5C30"/>
    <w:rsid w:val="008F06D4"/>
    <w:rsid w:val="008F0ACE"/>
    <w:rsid w:val="008F1E6E"/>
    <w:rsid w:val="008F4A35"/>
    <w:rsid w:val="008F4D96"/>
    <w:rsid w:val="008F589B"/>
    <w:rsid w:val="008F5F07"/>
    <w:rsid w:val="008F61AE"/>
    <w:rsid w:val="008F6B3F"/>
    <w:rsid w:val="00900B34"/>
    <w:rsid w:val="009011C4"/>
    <w:rsid w:val="00901724"/>
    <w:rsid w:val="00901FE1"/>
    <w:rsid w:val="009022CB"/>
    <w:rsid w:val="00904439"/>
    <w:rsid w:val="00904E25"/>
    <w:rsid w:val="00906EF9"/>
    <w:rsid w:val="00907048"/>
    <w:rsid w:val="00907C92"/>
    <w:rsid w:val="00910DC6"/>
    <w:rsid w:val="0091159B"/>
    <w:rsid w:val="00911BED"/>
    <w:rsid w:val="00912311"/>
    <w:rsid w:val="00912486"/>
    <w:rsid w:val="009134E0"/>
    <w:rsid w:val="00914812"/>
    <w:rsid w:val="009172F4"/>
    <w:rsid w:val="0091753E"/>
    <w:rsid w:val="009178A3"/>
    <w:rsid w:val="00924D0D"/>
    <w:rsid w:val="0092630B"/>
    <w:rsid w:val="00926CD1"/>
    <w:rsid w:val="0092778B"/>
    <w:rsid w:val="0093298F"/>
    <w:rsid w:val="00934D16"/>
    <w:rsid w:val="00935C87"/>
    <w:rsid w:val="00936243"/>
    <w:rsid w:val="0093678D"/>
    <w:rsid w:val="00936D14"/>
    <w:rsid w:val="009370AB"/>
    <w:rsid w:val="009374C5"/>
    <w:rsid w:val="00940EF2"/>
    <w:rsid w:val="00941774"/>
    <w:rsid w:val="00942878"/>
    <w:rsid w:val="00942DAB"/>
    <w:rsid w:val="00943EF3"/>
    <w:rsid w:val="00944A27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0C4D"/>
    <w:rsid w:val="0096127A"/>
    <w:rsid w:val="009615E8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675D1"/>
    <w:rsid w:val="009706B0"/>
    <w:rsid w:val="009709C2"/>
    <w:rsid w:val="00973909"/>
    <w:rsid w:val="009739C8"/>
    <w:rsid w:val="00973F75"/>
    <w:rsid w:val="00974B42"/>
    <w:rsid w:val="00974F4F"/>
    <w:rsid w:val="00975D47"/>
    <w:rsid w:val="00975DBA"/>
    <w:rsid w:val="00975EEA"/>
    <w:rsid w:val="00976DBF"/>
    <w:rsid w:val="00977166"/>
    <w:rsid w:val="009777F8"/>
    <w:rsid w:val="00980FA3"/>
    <w:rsid w:val="009821C7"/>
    <w:rsid w:val="009824BC"/>
    <w:rsid w:val="0098289A"/>
    <w:rsid w:val="0098315A"/>
    <w:rsid w:val="00983B09"/>
    <w:rsid w:val="00983DBA"/>
    <w:rsid w:val="009840F6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1CA6"/>
    <w:rsid w:val="009A5067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50AD"/>
    <w:rsid w:val="009C0A1B"/>
    <w:rsid w:val="009C0F7B"/>
    <w:rsid w:val="009C1179"/>
    <w:rsid w:val="009C1C85"/>
    <w:rsid w:val="009C20DB"/>
    <w:rsid w:val="009C523E"/>
    <w:rsid w:val="009C5ECC"/>
    <w:rsid w:val="009C60C1"/>
    <w:rsid w:val="009C62A0"/>
    <w:rsid w:val="009C715C"/>
    <w:rsid w:val="009C7AB5"/>
    <w:rsid w:val="009D1A64"/>
    <w:rsid w:val="009D2453"/>
    <w:rsid w:val="009D2EA7"/>
    <w:rsid w:val="009D3DCF"/>
    <w:rsid w:val="009D6490"/>
    <w:rsid w:val="009E07DB"/>
    <w:rsid w:val="009E184A"/>
    <w:rsid w:val="009E34C8"/>
    <w:rsid w:val="009E3AAD"/>
    <w:rsid w:val="009E4C01"/>
    <w:rsid w:val="009E4E97"/>
    <w:rsid w:val="009E511A"/>
    <w:rsid w:val="009E6B0A"/>
    <w:rsid w:val="009E777B"/>
    <w:rsid w:val="009F0847"/>
    <w:rsid w:val="009F10CF"/>
    <w:rsid w:val="009F202E"/>
    <w:rsid w:val="009F2177"/>
    <w:rsid w:val="009F2350"/>
    <w:rsid w:val="009F2636"/>
    <w:rsid w:val="009F2B59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4E3"/>
    <w:rsid w:val="00A11D2E"/>
    <w:rsid w:val="00A14A75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0DC"/>
    <w:rsid w:val="00A24B7B"/>
    <w:rsid w:val="00A27301"/>
    <w:rsid w:val="00A2735D"/>
    <w:rsid w:val="00A30448"/>
    <w:rsid w:val="00A32720"/>
    <w:rsid w:val="00A32E02"/>
    <w:rsid w:val="00A33A43"/>
    <w:rsid w:val="00A34338"/>
    <w:rsid w:val="00A35FD7"/>
    <w:rsid w:val="00A3676D"/>
    <w:rsid w:val="00A37072"/>
    <w:rsid w:val="00A37582"/>
    <w:rsid w:val="00A37B1D"/>
    <w:rsid w:val="00A40138"/>
    <w:rsid w:val="00A40580"/>
    <w:rsid w:val="00A40F3B"/>
    <w:rsid w:val="00A417E4"/>
    <w:rsid w:val="00A41BAB"/>
    <w:rsid w:val="00A420C9"/>
    <w:rsid w:val="00A44F17"/>
    <w:rsid w:val="00A46044"/>
    <w:rsid w:val="00A467D0"/>
    <w:rsid w:val="00A47D17"/>
    <w:rsid w:val="00A509EE"/>
    <w:rsid w:val="00A60849"/>
    <w:rsid w:val="00A61E25"/>
    <w:rsid w:val="00A61F07"/>
    <w:rsid w:val="00A62045"/>
    <w:rsid w:val="00A62D8F"/>
    <w:rsid w:val="00A63955"/>
    <w:rsid w:val="00A66236"/>
    <w:rsid w:val="00A66696"/>
    <w:rsid w:val="00A67BDC"/>
    <w:rsid w:val="00A75FBA"/>
    <w:rsid w:val="00A76F88"/>
    <w:rsid w:val="00A803BE"/>
    <w:rsid w:val="00A80A22"/>
    <w:rsid w:val="00A823CF"/>
    <w:rsid w:val="00A82D1A"/>
    <w:rsid w:val="00A831F9"/>
    <w:rsid w:val="00A83B56"/>
    <w:rsid w:val="00A83C0D"/>
    <w:rsid w:val="00A8525C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44F9"/>
    <w:rsid w:val="00AA6464"/>
    <w:rsid w:val="00AA76D4"/>
    <w:rsid w:val="00AB0AD9"/>
    <w:rsid w:val="00AB0E10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8D"/>
    <w:rsid w:val="00AC5FBE"/>
    <w:rsid w:val="00AC6801"/>
    <w:rsid w:val="00AC78C1"/>
    <w:rsid w:val="00AC7BA4"/>
    <w:rsid w:val="00AC7E7D"/>
    <w:rsid w:val="00AD07DB"/>
    <w:rsid w:val="00AD127B"/>
    <w:rsid w:val="00AD350D"/>
    <w:rsid w:val="00AD5020"/>
    <w:rsid w:val="00AD51C3"/>
    <w:rsid w:val="00AD6D16"/>
    <w:rsid w:val="00AD7409"/>
    <w:rsid w:val="00AD749E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37B"/>
    <w:rsid w:val="00AF4C75"/>
    <w:rsid w:val="00AF56F7"/>
    <w:rsid w:val="00AF6F1F"/>
    <w:rsid w:val="00B00296"/>
    <w:rsid w:val="00B018F6"/>
    <w:rsid w:val="00B02E41"/>
    <w:rsid w:val="00B03258"/>
    <w:rsid w:val="00B039FD"/>
    <w:rsid w:val="00B0634A"/>
    <w:rsid w:val="00B0752B"/>
    <w:rsid w:val="00B10136"/>
    <w:rsid w:val="00B14FA8"/>
    <w:rsid w:val="00B152A4"/>
    <w:rsid w:val="00B16154"/>
    <w:rsid w:val="00B16D0F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1F6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475AD"/>
    <w:rsid w:val="00B50444"/>
    <w:rsid w:val="00B50C5C"/>
    <w:rsid w:val="00B55DD3"/>
    <w:rsid w:val="00B55F6A"/>
    <w:rsid w:val="00B5623C"/>
    <w:rsid w:val="00B567E5"/>
    <w:rsid w:val="00B62302"/>
    <w:rsid w:val="00B62AAE"/>
    <w:rsid w:val="00B63938"/>
    <w:rsid w:val="00B6506C"/>
    <w:rsid w:val="00B65CEA"/>
    <w:rsid w:val="00B65FDB"/>
    <w:rsid w:val="00B66687"/>
    <w:rsid w:val="00B66B0F"/>
    <w:rsid w:val="00B70922"/>
    <w:rsid w:val="00B70F42"/>
    <w:rsid w:val="00B71D8B"/>
    <w:rsid w:val="00B720E1"/>
    <w:rsid w:val="00B73DD6"/>
    <w:rsid w:val="00B7494B"/>
    <w:rsid w:val="00B75C93"/>
    <w:rsid w:val="00B77553"/>
    <w:rsid w:val="00B777D5"/>
    <w:rsid w:val="00B77B51"/>
    <w:rsid w:val="00B813BF"/>
    <w:rsid w:val="00B8279F"/>
    <w:rsid w:val="00B832CF"/>
    <w:rsid w:val="00B84FB3"/>
    <w:rsid w:val="00B85312"/>
    <w:rsid w:val="00B85443"/>
    <w:rsid w:val="00B85521"/>
    <w:rsid w:val="00B85905"/>
    <w:rsid w:val="00B8602E"/>
    <w:rsid w:val="00B87089"/>
    <w:rsid w:val="00B91716"/>
    <w:rsid w:val="00B9256D"/>
    <w:rsid w:val="00B93D99"/>
    <w:rsid w:val="00B96417"/>
    <w:rsid w:val="00B96612"/>
    <w:rsid w:val="00B9768C"/>
    <w:rsid w:val="00BA0263"/>
    <w:rsid w:val="00BA09E8"/>
    <w:rsid w:val="00BA30E5"/>
    <w:rsid w:val="00BA43F3"/>
    <w:rsid w:val="00BA5463"/>
    <w:rsid w:val="00BA547C"/>
    <w:rsid w:val="00BA5F62"/>
    <w:rsid w:val="00BB00DF"/>
    <w:rsid w:val="00BB0E0C"/>
    <w:rsid w:val="00BB337B"/>
    <w:rsid w:val="00BB456C"/>
    <w:rsid w:val="00BB7E66"/>
    <w:rsid w:val="00BC0CAC"/>
    <w:rsid w:val="00BC18B7"/>
    <w:rsid w:val="00BC1DED"/>
    <w:rsid w:val="00BC41B9"/>
    <w:rsid w:val="00BC4C0F"/>
    <w:rsid w:val="00BC50F1"/>
    <w:rsid w:val="00BC54DE"/>
    <w:rsid w:val="00BD0F34"/>
    <w:rsid w:val="00BD18F3"/>
    <w:rsid w:val="00BD1ED1"/>
    <w:rsid w:val="00BD20A3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6614"/>
    <w:rsid w:val="00C1768D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602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340C"/>
    <w:rsid w:val="00C7640A"/>
    <w:rsid w:val="00C76A16"/>
    <w:rsid w:val="00C77B2B"/>
    <w:rsid w:val="00C8231E"/>
    <w:rsid w:val="00C84B0E"/>
    <w:rsid w:val="00C85E8B"/>
    <w:rsid w:val="00C86EBC"/>
    <w:rsid w:val="00C87ECE"/>
    <w:rsid w:val="00C90337"/>
    <w:rsid w:val="00C907DE"/>
    <w:rsid w:val="00C9098B"/>
    <w:rsid w:val="00C90E22"/>
    <w:rsid w:val="00C91C36"/>
    <w:rsid w:val="00C9217A"/>
    <w:rsid w:val="00C92DA2"/>
    <w:rsid w:val="00C93399"/>
    <w:rsid w:val="00C94133"/>
    <w:rsid w:val="00C941C8"/>
    <w:rsid w:val="00C961B2"/>
    <w:rsid w:val="00C9730D"/>
    <w:rsid w:val="00CA0715"/>
    <w:rsid w:val="00CA21F5"/>
    <w:rsid w:val="00CA73DF"/>
    <w:rsid w:val="00CB0A42"/>
    <w:rsid w:val="00CB1A52"/>
    <w:rsid w:val="00CB43F1"/>
    <w:rsid w:val="00CB4A1B"/>
    <w:rsid w:val="00CB5F63"/>
    <w:rsid w:val="00CB6CD6"/>
    <w:rsid w:val="00CB7485"/>
    <w:rsid w:val="00CB7C3F"/>
    <w:rsid w:val="00CC0324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28D5"/>
    <w:rsid w:val="00CE3462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13A"/>
    <w:rsid w:val="00D02C4A"/>
    <w:rsid w:val="00D035DC"/>
    <w:rsid w:val="00D03610"/>
    <w:rsid w:val="00D039EA"/>
    <w:rsid w:val="00D045CA"/>
    <w:rsid w:val="00D06C56"/>
    <w:rsid w:val="00D0759D"/>
    <w:rsid w:val="00D10315"/>
    <w:rsid w:val="00D1193D"/>
    <w:rsid w:val="00D123B8"/>
    <w:rsid w:val="00D12761"/>
    <w:rsid w:val="00D13F15"/>
    <w:rsid w:val="00D16532"/>
    <w:rsid w:val="00D17E0A"/>
    <w:rsid w:val="00D20757"/>
    <w:rsid w:val="00D2181A"/>
    <w:rsid w:val="00D2231F"/>
    <w:rsid w:val="00D22582"/>
    <w:rsid w:val="00D245DE"/>
    <w:rsid w:val="00D24ACC"/>
    <w:rsid w:val="00D2634C"/>
    <w:rsid w:val="00D26E65"/>
    <w:rsid w:val="00D271B3"/>
    <w:rsid w:val="00D3063D"/>
    <w:rsid w:val="00D307BA"/>
    <w:rsid w:val="00D32DE5"/>
    <w:rsid w:val="00D338A3"/>
    <w:rsid w:val="00D33B09"/>
    <w:rsid w:val="00D33D0D"/>
    <w:rsid w:val="00D345CF"/>
    <w:rsid w:val="00D3553B"/>
    <w:rsid w:val="00D36C15"/>
    <w:rsid w:val="00D3721F"/>
    <w:rsid w:val="00D37997"/>
    <w:rsid w:val="00D37B4C"/>
    <w:rsid w:val="00D37D5E"/>
    <w:rsid w:val="00D40F54"/>
    <w:rsid w:val="00D411AF"/>
    <w:rsid w:val="00D426A6"/>
    <w:rsid w:val="00D427D6"/>
    <w:rsid w:val="00D42DA8"/>
    <w:rsid w:val="00D445A2"/>
    <w:rsid w:val="00D457A9"/>
    <w:rsid w:val="00D47A85"/>
    <w:rsid w:val="00D51888"/>
    <w:rsid w:val="00D51B7D"/>
    <w:rsid w:val="00D527F1"/>
    <w:rsid w:val="00D5348A"/>
    <w:rsid w:val="00D53AB4"/>
    <w:rsid w:val="00D54A9F"/>
    <w:rsid w:val="00D54E59"/>
    <w:rsid w:val="00D54F02"/>
    <w:rsid w:val="00D554E2"/>
    <w:rsid w:val="00D56E6D"/>
    <w:rsid w:val="00D603D4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FFB"/>
    <w:rsid w:val="00D84305"/>
    <w:rsid w:val="00D84DC9"/>
    <w:rsid w:val="00D851A6"/>
    <w:rsid w:val="00D8545A"/>
    <w:rsid w:val="00D91AC2"/>
    <w:rsid w:val="00D92E16"/>
    <w:rsid w:val="00D935FF"/>
    <w:rsid w:val="00D944B9"/>
    <w:rsid w:val="00D9510D"/>
    <w:rsid w:val="00D9592F"/>
    <w:rsid w:val="00D95BFD"/>
    <w:rsid w:val="00D9730F"/>
    <w:rsid w:val="00D97C48"/>
    <w:rsid w:val="00D97D6C"/>
    <w:rsid w:val="00D97E60"/>
    <w:rsid w:val="00DA0733"/>
    <w:rsid w:val="00DA179A"/>
    <w:rsid w:val="00DA2155"/>
    <w:rsid w:val="00DA2169"/>
    <w:rsid w:val="00DA376D"/>
    <w:rsid w:val="00DA4BDA"/>
    <w:rsid w:val="00DA52D1"/>
    <w:rsid w:val="00DA6088"/>
    <w:rsid w:val="00DB10BE"/>
    <w:rsid w:val="00DB15FC"/>
    <w:rsid w:val="00DB196C"/>
    <w:rsid w:val="00DB1DEF"/>
    <w:rsid w:val="00DB1E55"/>
    <w:rsid w:val="00DB2FA7"/>
    <w:rsid w:val="00DB32D3"/>
    <w:rsid w:val="00DB4138"/>
    <w:rsid w:val="00DB4576"/>
    <w:rsid w:val="00DB7147"/>
    <w:rsid w:val="00DB7C3F"/>
    <w:rsid w:val="00DB7C80"/>
    <w:rsid w:val="00DC00E6"/>
    <w:rsid w:val="00DC2910"/>
    <w:rsid w:val="00DC3F48"/>
    <w:rsid w:val="00DC4005"/>
    <w:rsid w:val="00DC47BF"/>
    <w:rsid w:val="00DC7501"/>
    <w:rsid w:val="00DC7851"/>
    <w:rsid w:val="00DC7E42"/>
    <w:rsid w:val="00DD04F1"/>
    <w:rsid w:val="00DD14BB"/>
    <w:rsid w:val="00DD28AE"/>
    <w:rsid w:val="00DD3865"/>
    <w:rsid w:val="00DD38D7"/>
    <w:rsid w:val="00DD3B13"/>
    <w:rsid w:val="00DD3DFD"/>
    <w:rsid w:val="00DD4781"/>
    <w:rsid w:val="00DD7E8C"/>
    <w:rsid w:val="00DE0DA0"/>
    <w:rsid w:val="00DE1DE0"/>
    <w:rsid w:val="00DE1DF9"/>
    <w:rsid w:val="00DE7581"/>
    <w:rsid w:val="00DE7D79"/>
    <w:rsid w:val="00DF06EE"/>
    <w:rsid w:val="00DF0765"/>
    <w:rsid w:val="00DF17D7"/>
    <w:rsid w:val="00DF18E3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1D23"/>
    <w:rsid w:val="00E020D7"/>
    <w:rsid w:val="00E02320"/>
    <w:rsid w:val="00E03170"/>
    <w:rsid w:val="00E0379B"/>
    <w:rsid w:val="00E04B98"/>
    <w:rsid w:val="00E0696C"/>
    <w:rsid w:val="00E073DA"/>
    <w:rsid w:val="00E10339"/>
    <w:rsid w:val="00E10353"/>
    <w:rsid w:val="00E13510"/>
    <w:rsid w:val="00E14846"/>
    <w:rsid w:val="00E165B0"/>
    <w:rsid w:val="00E21A05"/>
    <w:rsid w:val="00E22CA4"/>
    <w:rsid w:val="00E22D89"/>
    <w:rsid w:val="00E2324E"/>
    <w:rsid w:val="00E23BB0"/>
    <w:rsid w:val="00E240E1"/>
    <w:rsid w:val="00E2413F"/>
    <w:rsid w:val="00E24919"/>
    <w:rsid w:val="00E26D31"/>
    <w:rsid w:val="00E2711A"/>
    <w:rsid w:val="00E273ED"/>
    <w:rsid w:val="00E27507"/>
    <w:rsid w:val="00E27F25"/>
    <w:rsid w:val="00E303E3"/>
    <w:rsid w:val="00E31689"/>
    <w:rsid w:val="00E31BA7"/>
    <w:rsid w:val="00E333A2"/>
    <w:rsid w:val="00E34578"/>
    <w:rsid w:val="00E346CC"/>
    <w:rsid w:val="00E35C66"/>
    <w:rsid w:val="00E363A0"/>
    <w:rsid w:val="00E3763A"/>
    <w:rsid w:val="00E379EB"/>
    <w:rsid w:val="00E40A58"/>
    <w:rsid w:val="00E42775"/>
    <w:rsid w:val="00E42C31"/>
    <w:rsid w:val="00E43183"/>
    <w:rsid w:val="00E44AA1"/>
    <w:rsid w:val="00E45FFB"/>
    <w:rsid w:val="00E462FB"/>
    <w:rsid w:val="00E47E5B"/>
    <w:rsid w:val="00E514DD"/>
    <w:rsid w:val="00E51CD2"/>
    <w:rsid w:val="00E52A69"/>
    <w:rsid w:val="00E5354E"/>
    <w:rsid w:val="00E551BC"/>
    <w:rsid w:val="00E5559F"/>
    <w:rsid w:val="00E57F1D"/>
    <w:rsid w:val="00E603BC"/>
    <w:rsid w:val="00E618E3"/>
    <w:rsid w:val="00E623F6"/>
    <w:rsid w:val="00E62E49"/>
    <w:rsid w:val="00E65C2A"/>
    <w:rsid w:val="00E669DD"/>
    <w:rsid w:val="00E66ED9"/>
    <w:rsid w:val="00E7061F"/>
    <w:rsid w:val="00E715DB"/>
    <w:rsid w:val="00E72E81"/>
    <w:rsid w:val="00E734C5"/>
    <w:rsid w:val="00E83330"/>
    <w:rsid w:val="00E8387F"/>
    <w:rsid w:val="00E83C85"/>
    <w:rsid w:val="00E83E8C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239C"/>
    <w:rsid w:val="00E942BB"/>
    <w:rsid w:val="00E961DC"/>
    <w:rsid w:val="00E96D55"/>
    <w:rsid w:val="00E96F31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14D0"/>
    <w:rsid w:val="00EB25F1"/>
    <w:rsid w:val="00EB270E"/>
    <w:rsid w:val="00EB29A9"/>
    <w:rsid w:val="00EB321F"/>
    <w:rsid w:val="00EB4072"/>
    <w:rsid w:val="00EB42F4"/>
    <w:rsid w:val="00EB66E5"/>
    <w:rsid w:val="00EB6D48"/>
    <w:rsid w:val="00EB712D"/>
    <w:rsid w:val="00EB7731"/>
    <w:rsid w:val="00EC0E91"/>
    <w:rsid w:val="00EC2FB5"/>
    <w:rsid w:val="00EC393E"/>
    <w:rsid w:val="00EC3A68"/>
    <w:rsid w:val="00EC5C34"/>
    <w:rsid w:val="00EC63E9"/>
    <w:rsid w:val="00EC6619"/>
    <w:rsid w:val="00EC746D"/>
    <w:rsid w:val="00ED02AA"/>
    <w:rsid w:val="00ED091A"/>
    <w:rsid w:val="00ED1149"/>
    <w:rsid w:val="00ED2512"/>
    <w:rsid w:val="00ED2C4F"/>
    <w:rsid w:val="00ED30EE"/>
    <w:rsid w:val="00ED31A9"/>
    <w:rsid w:val="00ED37D9"/>
    <w:rsid w:val="00ED3821"/>
    <w:rsid w:val="00ED3C97"/>
    <w:rsid w:val="00ED5C9E"/>
    <w:rsid w:val="00ED6514"/>
    <w:rsid w:val="00ED6EFC"/>
    <w:rsid w:val="00ED7549"/>
    <w:rsid w:val="00EE0D95"/>
    <w:rsid w:val="00EE0DD4"/>
    <w:rsid w:val="00EE1247"/>
    <w:rsid w:val="00EE16FA"/>
    <w:rsid w:val="00EE5D79"/>
    <w:rsid w:val="00EE6123"/>
    <w:rsid w:val="00EE6363"/>
    <w:rsid w:val="00EE73BB"/>
    <w:rsid w:val="00EE73D0"/>
    <w:rsid w:val="00EE7B53"/>
    <w:rsid w:val="00EF051D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85D"/>
    <w:rsid w:val="00EF7E90"/>
    <w:rsid w:val="00F001FC"/>
    <w:rsid w:val="00F03155"/>
    <w:rsid w:val="00F0487A"/>
    <w:rsid w:val="00F04B22"/>
    <w:rsid w:val="00F059D2"/>
    <w:rsid w:val="00F07837"/>
    <w:rsid w:val="00F11D6D"/>
    <w:rsid w:val="00F12AC6"/>
    <w:rsid w:val="00F12D11"/>
    <w:rsid w:val="00F13DF1"/>
    <w:rsid w:val="00F17C3F"/>
    <w:rsid w:val="00F20F17"/>
    <w:rsid w:val="00F20F25"/>
    <w:rsid w:val="00F21B35"/>
    <w:rsid w:val="00F23430"/>
    <w:rsid w:val="00F249AD"/>
    <w:rsid w:val="00F24C7D"/>
    <w:rsid w:val="00F25F55"/>
    <w:rsid w:val="00F30A42"/>
    <w:rsid w:val="00F31B9F"/>
    <w:rsid w:val="00F32458"/>
    <w:rsid w:val="00F32E8A"/>
    <w:rsid w:val="00F33606"/>
    <w:rsid w:val="00F34C6F"/>
    <w:rsid w:val="00F366A8"/>
    <w:rsid w:val="00F36740"/>
    <w:rsid w:val="00F3710E"/>
    <w:rsid w:val="00F40963"/>
    <w:rsid w:val="00F40BA2"/>
    <w:rsid w:val="00F43048"/>
    <w:rsid w:val="00F432AB"/>
    <w:rsid w:val="00F4367C"/>
    <w:rsid w:val="00F4369A"/>
    <w:rsid w:val="00F43F18"/>
    <w:rsid w:val="00F4512E"/>
    <w:rsid w:val="00F46313"/>
    <w:rsid w:val="00F46438"/>
    <w:rsid w:val="00F46E1C"/>
    <w:rsid w:val="00F47376"/>
    <w:rsid w:val="00F526D0"/>
    <w:rsid w:val="00F550B0"/>
    <w:rsid w:val="00F55B68"/>
    <w:rsid w:val="00F6067B"/>
    <w:rsid w:val="00F60B30"/>
    <w:rsid w:val="00F60BE6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A62"/>
    <w:rsid w:val="00F8331E"/>
    <w:rsid w:val="00F8444F"/>
    <w:rsid w:val="00F85F82"/>
    <w:rsid w:val="00F902EA"/>
    <w:rsid w:val="00F90A7F"/>
    <w:rsid w:val="00F914D9"/>
    <w:rsid w:val="00F918C9"/>
    <w:rsid w:val="00F91ADF"/>
    <w:rsid w:val="00F927A6"/>
    <w:rsid w:val="00F93DFC"/>
    <w:rsid w:val="00F94947"/>
    <w:rsid w:val="00F958BE"/>
    <w:rsid w:val="00FA0E57"/>
    <w:rsid w:val="00FA10EA"/>
    <w:rsid w:val="00FA1B27"/>
    <w:rsid w:val="00FA341B"/>
    <w:rsid w:val="00FA6DE7"/>
    <w:rsid w:val="00FA70E0"/>
    <w:rsid w:val="00FA71C7"/>
    <w:rsid w:val="00FA74B2"/>
    <w:rsid w:val="00FB0740"/>
    <w:rsid w:val="00FB0780"/>
    <w:rsid w:val="00FB15FE"/>
    <w:rsid w:val="00FB25BE"/>
    <w:rsid w:val="00FB3251"/>
    <w:rsid w:val="00FB3DEB"/>
    <w:rsid w:val="00FB6258"/>
    <w:rsid w:val="00FC0A89"/>
    <w:rsid w:val="00FC0BBA"/>
    <w:rsid w:val="00FC14EE"/>
    <w:rsid w:val="00FC19D8"/>
    <w:rsid w:val="00FC3816"/>
    <w:rsid w:val="00FC3C80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EE2"/>
    <w:rsid w:val="00FD696F"/>
    <w:rsid w:val="00FD6BD6"/>
    <w:rsid w:val="00FD6FDD"/>
    <w:rsid w:val="00FD7697"/>
    <w:rsid w:val="00FD7F1E"/>
    <w:rsid w:val="00FE2161"/>
    <w:rsid w:val="00FE3AEB"/>
    <w:rsid w:val="00FE4F77"/>
    <w:rsid w:val="00FE6149"/>
    <w:rsid w:val="00FF08E2"/>
    <w:rsid w:val="00FF1915"/>
    <w:rsid w:val="00FF280E"/>
    <w:rsid w:val="00FF2900"/>
    <w:rsid w:val="00FF3446"/>
    <w:rsid w:val="00FF41BC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125</cp:revision>
  <cp:lastPrinted>2021-03-09T21:05:00Z</cp:lastPrinted>
  <dcterms:created xsi:type="dcterms:W3CDTF">2020-09-18T18:47:00Z</dcterms:created>
  <dcterms:modified xsi:type="dcterms:W3CDTF">2021-03-09T21:09:00Z</dcterms:modified>
</cp:coreProperties>
</file>