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4FB5B996" w14:textId="77777777" w:rsidR="000779AA" w:rsidRPr="00EA67D6" w:rsidRDefault="000779AA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602FFDA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</w:t>
            </w:r>
            <w:r w:rsidR="000779A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07771 610027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proofErr w:type="gramStart"/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  <w:proofErr w:type="gramEnd"/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3475B51C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446BB2">
        <w:rPr>
          <w:rFonts w:ascii="Arial" w:hAnsi="Arial" w:cs="Arial"/>
          <w:b/>
          <w:sz w:val="24"/>
          <w:szCs w:val="24"/>
        </w:rPr>
        <w:t>11</w:t>
      </w:r>
      <w:r w:rsidR="00446BB2" w:rsidRPr="00446B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46BB2">
        <w:rPr>
          <w:rFonts w:ascii="Arial" w:hAnsi="Arial" w:cs="Arial"/>
          <w:b/>
          <w:sz w:val="24"/>
          <w:szCs w:val="24"/>
        </w:rPr>
        <w:t xml:space="preserve"> July</w:t>
      </w:r>
      <w:r w:rsidR="00176403">
        <w:rPr>
          <w:rFonts w:ascii="Arial" w:hAnsi="Arial" w:cs="Arial"/>
          <w:b/>
          <w:sz w:val="24"/>
          <w:szCs w:val="24"/>
        </w:rPr>
        <w:t xml:space="preserve"> 2023</w:t>
      </w:r>
    </w:p>
    <w:p w14:paraId="14FF83D9" w14:textId="68ED9957" w:rsidR="00D8179E" w:rsidRDefault="00D8179E" w:rsidP="004268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5CF02FA3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F6291">
              <w:rPr>
                <w:rFonts w:ascii="Arial" w:hAnsi="Arial" w:cs="Arial"/>
                <w:sz w:val="20"/>
                <w:szCs w:val="20"/>
              </w:rPr>
              <w:t>Tony Eardley</w:t>
            </w:r>
            <w:r w:rsidR="00570244">
              <w:rPr>
                <w:rFonts w:ascii="Arial" w:hAnsi="Arial" w:cs="Arial"/>
                <w:sz w:val="20"/>
                <w:szCs w:val="20"/>
              </w:rPr>
              <w:t xml:space="preserve"> (TE)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C90C09" w:rsidRPr="00EA67D6" w14:paraId="16ACDF86" w14:textId="77777777" w:rsidTr="0082676E">
        <w:trPr>
          <w:trHeight w:val="291"/>
        </w:trPr>
        <w:tc>
          <w:tcPr>
            <w:tcW w:w="4621" w:type="dxa"/>
          </w:tcPr>
          <w:p w14:paraId="0D6891D8" w14:textId="7CF86B02" w:rsidR="00C90C09" w:rsidRDefault="00C90C0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Paul Finch (PF)</w:t>
            </w:r>
            <w:r w:rsidR="005521D9">
              <w:rPr>
                <w:rFonts w:ascii="Arial" w:hAnsi="Arial" w:cs="Arial"/>
                <w:sz w:val="20"/>
                <w:szCs w:val="20"/>
              </w:rPr>
              <w:t xml:space="preserve"> Vice Chairman</w:t>
            </w:r>
          </w:p>
        </w:tc>
        <w:tc>
          <w:tcPr>
            <w:tcW w:w="4621" w:type="dxa"/>
          </w:tcPr>
          <w:p w14:paraId="7FAFCF33" w14:textId="3209BB52" w:rsidR="00C90C09" w:rsidRPr="00905180" w:rsidRDefault="00176403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of the public </w:t>
            </w:r>
            <w:r w:rsidR="00070B49">
              <w:rPr>
                <w:rFonts w:ascii="Arial" w:hAnsi="Arial" w:cs="Arial"/>
                <w:sz w:val="20"/>
                <w:szCs w:val="20"/>
              </w:rPr>
              <w:t>- None</w:t>
            </w:r>
          </w:p>
        </w:tc>
      </w:tr>
      <w:tr w:rsidR="00D4630F" w:rsidRPr="00EA67D6" w14:paraId="38C5A4A8" w14:textId="77777777" w:rsidTr="0082676E">
        <w:trPr>
          <w:trHeight w:val="291"/>
        </w:trPr>
        <w:tc>
          <w:tcPr>
            <w:tcW w:w="4621" w:type="dxa"/>
          </w:tcPr>
          <w:p w14:paraId="1AF6F8D8" w14:textId="37ED65F8" w:rsidR="00D4630F" w:rsidRDefault="00D4630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46BB2">
              <w:rPr>
                <w:rFonts w:ascii="Arial" w:hAnsi="Arial" w:cs="Arial"/>
                <w:sz w:val="20"/>
                <w:szCs w:val="20"/>
              </w:rPr>
              <w:t>Aly Sha</w:t>
            </w:r>
            <w:r w:rsidR="002759F1">
              <w:rPr>
                <w:rFonts w:ascii="Arial" w:hAnsi="Arial" w:cs="Arial"/>
                <w:sz w:val="20"/>
                <w:szCs w:val="20"/>
              </w:rPr>
              <w:t>yle (AS)</w:t>
            </w:r>
          </w:p>
        </w:tc>
        <w:tc>
          <w:tcPr>
            <w:tcW w:w="4621" w:type="dxa"/>
          </w:tcPr>
          <w:p w14:paraId="0FB54931" w14:textId="77777777" w:rsidR="00D4630F" w:rsidRDefault="00D4630F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3F" w:rsidRPr="00EA67D6" w14:paraId="4151957C" w14:textId="77777777" w:rsidTr="0082676E">
        <w:trPr>
          <w:trHeight w:val="291"/>
        </w:trPr>
        <w:tc>
          <w:tcPr>
            <w:tcW w:w="4621" w:type="dxa"/>
          </w:tcPr>
          <w:p w14:paraId="5A364DE0" w14:textId="42F66CD9" w:rsidR="00A4693F" w:rsidRDefault="00A4693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Grant Elliott (GE)</w:t>
            </w:r>
          </w:p>
        </w:tc>
        <w:tc>
          <w:tcPr>
            <w:tcW w:w="4621" w:type="dxa"/>
          </w:tcPr>
          <w:p w14:paraId="70567EF6" w14:textId="77777777" w:rsidR="00A4693F" w:rsidRDefault="00A4693F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49A" w:rsidRPr="00EA67D6" w14:paraId="75F36795" w14:textId="77777777" w:rsidTr="0082676E">
        <w:trPr>
          <w:trHeight w:val="291"/>
        </w:trPr>
        <w:tc>
          <w:tcPr>
            <w:tcW w:w="4621" w:type="dxa"/>
          </w:tcPr>
          <w:p w14:paraId="7BC07BF8" w14:textId="3DBBBEC1" w:rsidR="00BA149A" w:rsidRDefault="00570244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Councillor </w:t>
            </w:r>
            <w:r w:rsidR="002759F1">
              <w:rPr>
                <w:rFonts w:ascii="Arial" w:hAnsi="Arial" w:cs="Arial"/>
                <w:sz w:val="20"/>
                <w:szCs w:val="20"/>
              </w:rPr>
              <w:t xml:space="preserve">Paul McLain </w:t>
            </w:r>
            <w:r w:rsidR="008A2677">
              <w:rPr>
                <w:rFonts w:ascii="Arial" w:hAnsi="Arial" w:cs="Arial"/>
                <w:sz w:val="20"/>
                <w:szCs w:val="20"/>
              </w:rPr>
              <w:t>(PM)</w:t>
            </w:r>
          </w:p>
        </w:tc>
        <w:tc>
          <w:tcPr>
            <w:tcW w:w="4621" w:type="dxa"/>
          </w:tcPr>
          <w:p w14:paraId="2260C85D" w14:textId="77777777" w:rsidR="00BA149A" w:rsidRDefault="00BA149A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3B1A7733" w:rsidR="00896B4E" w:rsidRPr="00983DBA" w:rsidRDefault="00896B4E" w:rsidP="00FC14E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E734C5" w:rsidRPr="00EA67D6" w14:paraId="4A2CEA51" w14:textId="77777777" w:rsidTr="006C7808">
        <w:tc>
          <w:tcPr>
            <w:tcW w:w="1101" w:type="dxa"/>
          </w:tcPr>
          <w:p w14:paraId="0061E8EC" w14:textId="67A02CC7" w:rsidR="00E734C5" w:rsidRDefault="003177F5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2677">
              <w:rPr>
                <w:rFonts w:ascii="Arial" w:hAnsi="Arial" w:cs="Arial"/>
                <w:sz w:val="20"/>
                <w:szCs w:val="20"/>
              </w:rPr>
              <w:t>35</w:t>
            </w:r>
            <w:r w:rsidR="00072226">
              <w:rPr>
                <w:rFonts w:ascii="Arial" w:hAnsi="Arial" w:cs="Arial"/>
                <w:sz w:val="20"/>
                <w:szCs w:val="20"/>
              </w:rPr>
              <w:t>/</w:t>
            </w:r>
            <w:r w:rsidR="00E75562">
              <w:rPr>
                <w:rFonts w:ascii="Arial" w:hAnsi="Arial" w:cs="Arial"/>
                <w:sz w:val="20"/>
                <w:szCs w:val="20"/>
              </w:rPr>
              <w:t>0</w:t>
            </w:r>
            <w:r w:rsidR="00845649">
              <w:rPr>
                <w:rFonts w:ascii="Arial" w:hAnsi="Arial" w:cs="Arial"/>
                <w:sz w:val="20"/>
                <w:szCs w:val="20"/>
              </w:rPr>
              <w:t>7</w:t>
            </w:r>
            <w:r w:rsidR="00072226">
              <w:rPr>
                <w:rFonts w:ascii="Arial" w:hAnsi="Arial" w:cs="Arial"/>
                <w:sz w:val="20"/>
                <w:szCs w:val="20"/>
              </w:rPr>
              <w:t>2</w:t>
            </w:r>
            <w:r w:rsidR="00E75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650FD9C6" w14:textId="77777777" w:rsidR="00845649" w:rsidRPr="00845649" w:rsidRDefault="00845649" w:rsidP="008456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456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Welcome from the Chairman</w:t>
            </w:r>
          </w:p>
          <w:p w14:paraId="2C22688F" w14:textId="77777777" w:rsidR="00845649" w:rsidRPr="00845649" w:rsidRDefault="00845649" w:rsidP="008456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5649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note that the council meeting will be preceded by ‘Public Question </w:t>
            </w:r>
            <w:proofErr w:type="gramStart"/>
            <w:r w:rsidRPr="00845649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  <w:proofErr w:type="gramEnd"/>
            <w:r w:rsidRPr="00845649">
              <w:rPr>
                <w:rFonts w:ascii="Arial" w:hAnsi="Arial" w:cs="Arial"/>
                <w:sz w:val="20"/>
                <w:szCs w:val="20"/>
                <w:lang w:val="en-US"/>
              </w:rPr>
              <w:t xml:space="preserve">’ </w:t>
            </w:r>
          </w:p>
          <w:p w14:paraId="3F11F171" w14:textId="77777777" w:rsidR="00845649" w:rsidRPr="00845649" w:rsidRDefault="00845649" w:rsidP="008456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31523E" w14:textId="2E685E6F" w:rsidR="00AC05E1" w:rsidRPr="00D8179E" w:rsidRDefault="00845649" w:rsidP="008456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5649">
              <w:rPr>
                <w:rFonts w:ascii="Arial" w:hAnsi="Arial" w:cs="Arial"/>
                <w:sz w:val="20"/>
                <w:szCs w:val="20"/>
                <w:lang w:val="en-US"/>
              </w:rPr>
              <w:t>No members of the public were present.</w:t>
            </w:r>
          </w:p>
        </w:tc>
      </w:tr>
      <w:tr w:rsidR="00FB6DD6" w:rsidRPr="00EA67D6" w14:paraId="3A01979B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69D" w14:textId="0C8C8AB6" w:rsidR="00FB6DD6" w:rsidRDefault="00AD2C2D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473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67473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6C4" w14:textId="77777777" w:rsidR="0067473B" w:rsidRPr="0067473B" w:rsidRDefault="0067473B" w:rsidP="006747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473B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4FA9A3E6" w14:textId="51C80F1C" w:rsidR="00FB6DD6" w:rsidRPr="00FB6DD6" w:rsidRDefault="0067473B" w:rsidP="0067473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47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Apologies received from Councillor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Jill Smith</w:t>
            </w:r>
            <w:r w:rsidRPr="006747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&amp; Councillor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James Joyce</w:t>
            </w: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2055BC7F" w:rsidR="00F80C48" w:rsidRDefault="003177F5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4144">
              <w:rPr>
                <w:rFonts w:ascii="Arial" w:hAnsi="Arial" w:cs="Arial"/>
                <w:sz w:val="20"/>
                <w:szCs w:val="20"/>
              </w:rPr>
              <w:t>37</w:t>
            </w:r>
            <w:r w:rsidR="00BF447B">
              <w:rPr>
                <w:rFonts w:ascii="Arial" w:hAnsi="Arial" w:cs="Arial"/>
                <w:sz w:val="20"/>
                <w:szCs w:val="20"/>
              </w:rPr>
              <w:t>/</w:t>
            </w:r>
            <w:r w:rsidR="00E75562">
              <w:rPr>
                <w:rFonts w:ascii="Arial" w:hAnsi="Arial" w:cs="Arial"/>
                <w:sz w:val="20"/>
                <w:szCs w:val="20"/>
              </w:rPr>
              <w:t>0</w:t>
            </w:r>
            <w:r w:rsidR="00ED4144">
              <w:rPr>
                <w:rFonts w:ascii="Arial" w:hAnsi="Arial" w:cs="Arial"/>
                <w:sz w:val="20"/>
                <w:szCs w:val="20"/>
              </w:rPr>
              <w:t>7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E75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058" w14:textId="77777777" w:rsidR="00ED4144" w:rsidRPr="00ED4144" w:rsidRDefault="00ED4144" w:rsidP="00ED4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D4144">
              <w:rPr>
                <w:rFonts w:ascii="Arial" w:hAnsi="Arial" w:cs="Arial"/>
                <w:b/>
                <w:sz w:val="20"/>
                <w:szCs w:val="20"/>
                <w:lang w:val="en-US"/>
              </w:rPr>
              <w:t>Declaration of Interests.</w:t>
            </w:r>
          </w:p>
          <w:p w14:paraId="1E55E144" w14:textId="0B4FC9D7" w:rsidR="00165E13" w:rsidRPr="00877A70" w:rsidRDefault="00ED4144" w:rsidP="00ED41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 declared an interest on minute</w:t>
            </w:r>
            <w:r w:rsidR="00EE60C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EE60CF" w:rsidRPr="00EE60CF">
              <w:rPr>
                <w:rFonts w:ascii="Arial" w:hAnsi="Arial" w:cs="Arial"/>
                <w:bCs/>
                <w:sz w:val="20"/>
                <w:szCs w:val="20"/>
                <w:lang w:val="en-US"/>
              </w:rPr>
              <w:t>142/</w:t>
            </w:r>
            <w:r w:rsidR="0042640F" w:rsidRPr="00EE60CF">
              <w:rPr>
                <w:rFonts w:ascii="Arial" w:hAnsi="Arial" w:cs="Arial"/>
                <w:bCs/>
                <w:sz w:val="20"/>
                <w:szCs w:val="20"/>
                <w:lang w:val="en-US"/>
              </w:rPr>
              <w:t>0723</w:t>
            </w:r>
            <w:r w:rsidR="0042640F" w:rsidRPr="00ED414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as</w:t>
            </w:r>
            <w:r w:rsidRPr="00ED414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he lives on the Green.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7486D4B5" w:rsidR="007036F2" w:rsidRDefault="00C3007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1C6A">
              <w:rPr>
                <w:rFonts w:ascii="Arial" w:hAnsi="Arial" w:cs="Arial"/>
                <w:sz w:val="20"/>
                <w:szCs w:val="20"/>
              </w:rPr>
              <w:t>38</w:t>
            </w:r>
            <w:r w:rsidR="009867EB">
              <w:rPr>
                <w:rFonts w:ascii="Arial" w:hAnsi="Arial" w:cs="Arial"/>
                <w:sz w:val="20"/>
                <w:szCs w:val="20"/>
              </w:rPr>
              <w:t>/</w:t>
            </w:r>
            <w:r w:rsidR="00E75562">
              <w:rPr>
                <w:rFonts w:ascii="Arial" w:hAnsi="Arial" w:cs="Arial"/>
                <w:sz w:val="20"/>
                <w:szCs w:val="20"/>
              </w:rPr>
              <w:t>0</w:t>
            </w:r>
            <w:r w:rsidR="00411C6A">
              <w:rPr>
                <w:rFonts w:ascii="Arial" w:hAnsi="Arial" w:cs="Arial"/>
                <w:sz w:val="20"/>
                <w:szCs w:val="20"/>
              </w:rPr>
              <w:t>7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E75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7FAC5628" w14:textId="7C47D561" w:rsidR="00411C6A" w:rsidRPr="006858A9" w:rsidRDefault="00411C6A" w:rsidP="00411C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>To confirm and sign the minutes of the meeting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522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B5220" w:rsidRPr="008B522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8B52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</w:t>
            </w:r>
            <w:r w:rsidRPr="00102C6B">
              <w:rPr>
                <w:rFonts w:ascii="Arial" w:hAnsi="Arial" w:cs="Arial"/>
                <w:b/>
                <w:bCs/>
                <w:sz w:val="20"/>
                <w:szCs w:val="20"/>
              </w:rPr>
              <w:t>and exchange of backed up/updated APC files USB.</w:t>
            </w:r>
          </w:p>
          <w:p w14:paraId="11722D4E" w14:textId="77777777" w:rsidR="00411C6A" w:rsidRDefault="00411C6A" w:rsidP="00411C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657">
              <w:rPr>
                <w:rFonts w:ascii="Arial" w:hAnsi="Arial" w:cs="Arial"/>
                <w:sz w:val="20"/>
                <w:szCs w:val="20"/>
              </w:rPr>
              <w:t>No amendments were necessary, and the minutes were agreed and 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Chairman and the </w:t>
            </w:r>
            <w:r w:rsidRPr="00637657">
              <w:rPr>
                <w:rFonts w:ascii="Arial" w:hAnsi="Arial" w:cs="Arial"/>
                <w:sz w:val="20"/>
                <w:szCs w:val="20"/>
              </w:rPr>
              <w:t>Clerk exchange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37657">
              <w:rPr>
                <w:rFonts w:ascii="Arial" w:hAnsi="Arial" w:cs="Arial"/>
                <w:sz w:val="20"/>
                <w:szCs w:val="20"/>
              </w:rPr>
              <w:t xml:space="preserve"> the APC updated USB</w:t>
            </w:r>
            <w:r>
              <w:rPr>
                <w:rFonts w:ascii="Arial" w:hAnsi="Arial" w:cs="Arial"/>
                <w:sz w:val="20"/>
                <w:szCs w:val="20"/>
              </w:rPr>
              <w:t>’s.</w:t>
            </w:r>
          </w:p>
          <w:p w14:paraId="0C4F9D33" w14:textId="7BBBC844" w:rsidR="009867EB" w:rsidRPr="00C3007F" w:rsidRDefault="009867EB" w:rsidP="00411C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5A594F3E" w:rsidR="00D74AD4" w:rsidRDefault="00C3007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5220">
              <w:rPr>
                <w:rFonts w:ascii="Arial" w:hAnsi="Arial" w:cs="Arial"/>
                <w:sz w:val="20"/>
                <w:szCs w:val="20"/>
              </w:rPr>
              <w:t>39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E75562">
              <w:rPr>
                <w:rFonts w:ascii="Arial" w:hAnsi="Arial" w:cs="Arial"/>
                <w:sz w:val="20"/>
                <w:szCs w:val="20"/>
              </w:rPr>
              <w:t>0</w:t>
            </w:r>
            <w:r w:rsidR="008B5220">
              <w:rPr>
                <w:rFonts w:ascii="Arial" w:hAnsi="Arial" w:cs="Arial"/>
                <w:sz w:val="20"/>
                <w:szCs w:val="20"/>
              </w:rPr>
              <w:t>7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E75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1312BF41" w14:textId="77777777" w:rsidR="008B5220" w:rsidRDefault="008B5220" w:rsidP="008B52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5DEC63ED" w14:textId="77777777" w:rsidR="00BA152D" w:rsidRDefault="008B5220" w:rsidP="008B52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63D3">
              <w:rPr>
                <w:rFonts w:ascii="Arial" w:hAnsi="Arial" w:cs="Arial"/>
                <w:bCs/>
                <w:sz w:val="20"/>
                <w:szCs w:val="20"/>
              </w:rPr>
              <w:t xml:space="preserve">reported that the 2 </w:t>
            </w:r>
            <w:proofErr w:type="spellStart"/>
            <w:r w:rsidR="00EB63D3">
              <w:rPr>
                <w:rFonts w:ascii="Arial" w:hAnsi="Arial" w:cs="Arial"/>
                <w:bCs/>
                <w:sz w:val="20"/>
                <w:szCs w:val="20"/>
              </w:rPr>
              <w:t>Nup</w:t>
            </w:r>
            <w:proofErr w:type="spellEnd"/>
            <w:r w:rsidR="00EB63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EB63D3">
              <w:rPr>
                <w:rFonts w:ascii="Arial" w:hAnsi="Arial" w:cs="Arial"/>
                <w:bCs/>
                <w:sz w:val="20"/>
                <w:szCs w:val="20"/>
              </w:rPr>
              <w:t>End road</w:t>
            </w:r>
            <w:proofErr w:type="gramEnd"/>
            <w:r w:rsidR="00EB63D3">
              <w:rPr>
                <w:rFonts w:ascii="Arial" w:hAnsi="Arial" w:cs="Arial"/>
                <w:bCs/>
                <w:sz w:val="20"/>
                <w:szCs w:val="20"/>
              </w:rPr>
              <w:t xml:space="preserve"> signs had been replaced.</w:t>
            </w:r>
          </w:p>
          <w:p w14:paraId="128C0928" w14:textId="7CA361B8" w:rsidR="00EE60CF" w:rsidRPr="0052618D" w:rsidRDefault="00EE60CF" w:rsidP="008B5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3D3A04DF" w:rsidR="00942DAB" w:rsidRDefault="0039230D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B63D3">
              <w:rPr>
                <w:rFonts w:ascii="Arial" w:hAnsi="Arial" w:cs="Arial"/>
                <w:sz w:val="20"/>
                <w:szCs w:val="20"/>
              </w:rPr>
              <w:t>40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 w:rsidR="00E75562">
              <w:rPr>
                <w:rFonts w:ascii="Arial" w:hAnsi="Arial" w:cs="Arial"/>
                <w:sz w:val="20"/>
                <w:szCs w:val="20"/>
              </w:rPr>
              <w:t>0</w:t>
            </w:r>
            <w:r w:rsidR="00EB63D3">
              <w:rPr>
                <w:rFonts w:ascii="Arial" w:hAnsi="Arial" w:cs="Arial"/>
                <w:sz w:val="20"/>
                <w:szCs w:val="20"/>
              </w:rPr>
              <w:t>7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E75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7629B911" w14:textId="77777777" w:rsidR="00EB63D3" w:rsidRDefault="00EB63D3" w:rsidP="00EB63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items.</w:t>
            </w:r>
          </w:p>
          <w:p w14:paraId="0968F629" w14:textId="6000B8BB" w:rsidR="00EB63D3" w:rsidRPr="001A59AF" w:rsidRDefault="00287C0E" w:rsidP="00EB63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 reported on the following items:</w:t>
            </w:r>
          </w:p>
          <w:p w14:paraId="3B748DDE" w14:textId="1E2971DD" w:rsidR="00287C0E" w:rsidRPr="001A59AF" w:rsidRDefault="005F7AE5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>Borough staff changes</w:t>
            </w:r>
          </w:p>
          <w:p w14:paraId="5F0DA207" w14:textId="68881175" w:rsidR="005F7AE5" w:rsidRPr="001A59AF" w:rsidRDefault="0018585A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Housing </w:t>
            </w:r>
            <w:r w:rsidR="0042640F" w:rsidRPr="001A59AF">
              <w:rPr>
                <w:rFonts w:ascii="Arial" w:hAnsi="Arial" w:cs="Arial"/>
                <w:bCs/>
                <w:sz w:val="20"/>
                <w:szCs w:val="20"/>
              </w:rPr>
              <w:t>7-year</w:t>
            </w: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 plan under review</w:t>
            </w:r>
          </w:p>
          <w:p w14:paraId="6DD73A91" w14:textId="560EBED6" w:rsidR="0018585A" w:rsidRPr="001A59AF" w:rsidRDefault="00CF4FEF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Fly tipping – positive results from placement of cameras </w:t>
            </w:r>
            <w:r w:rsidR="00100295" w:rsidRPr="001A59AF">
              <w:rPr>
                <w:rFonts w:ascii="Arial" w:hAnsi="Arial" w:cs="Arial"/>
                <w:bCs/>
                <w:sz w:val="20"/>
                <w:szCs w:val="20"/>
              </w:rPr>
              <w:t xml:space="preserve">resulting in </w:t>
            </w: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convictions </w:t>
            </w:r>
            <w:r w:rsidR="00100295" w:rsidRPr="001A59AF">
              <w:rPr>
                <w:rFonts w:ascii="Arial" w:hAnsi="Arial" w:cs="Arial"/>
                <w:bCs/>
                <w:sz w:val="20"/>
                <w:szCs w:val="20"/>
              </w:rPr>
              <w:t>for offenders.</w:t>
            </w:r>
          </w:p>
          <w:p w14:paraId="5B40F206" w14:textId="1D4C2E8A" w:rsidR="00100295" w:rsidRDefault="00735D5B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>GCC</w:t>
            </w:r>
            <w:r w:rsidR="00C60B4C" w:rsidRPr="001A59AF">
              <w:rPr>
                <w:rFonts w:ascii="Arial" w:hAnsi="Arial" w:cs="Arial"/>
                <w:bCs/>
                <w:sz w:val="20"/>
                <w:szCs w:val="20"/>
              </w:rPr>
              <w:t xml:space="preserve"> Highways programme </w:t>
            </w:r>
            <w:r w:rsidR="00F87F37" w:rsidRPr="001A59AF">
              <w:rPr>
                <w:rFonts w:ascii="Arial" w:hAnsi="Arial" w:cs="Arial"/>
                <w:bCs/>
                <w:sz w:val="20"/>
                <w:szCs w:val="20"/>
              </w:rPr>
              <w:t xml:space="preserve">involving </w:t>
            </w:r>
            <w:r w:rsidR="002E5955" w:rsidRPr="001A59AF">
              <w:rPr>
                <w:rFonts w:ascii="Arial" w:hAnsi="Arial" w:cs="Arial"/>
                <w:bCs/>
                <w:sz w:val="20"/>
                <w:szCs w:val="20"/>
              </w:rPr>
              <w:t>pothole</w:t>
            </w:r>
            <w:r w:rsidR="00F87F37" w:rsidRPr="001A59AF">
              <w:rPr>
                <w:rFonts w:ascii="Arial" w:hAnsi="Arial" w:cs="Arial"/>
                <w:bCs/>
                <w:sz w:val="20"/>
                <w:szCs w:val="20"/>
              </w:rPr>
              <w:t xml:space="preserve"> repairs and re surfacing.</w:t>
            </w:r>
          </w:p>
          <w:p w14:paraId="5D4694AA" w14:textId="72B66FBA" w:rsidR="001A59AF" w:rsidRPr="001A59AF" w:rsidRDefault="001A59AF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Longridge Lane funding </w:t>
            </w:r>
            <w:r w:rsidR="002E5955">
              <w:rPr>
                <w:rFonts w:ascii="Arial" w:hAnsi="Arial" w:cs="Arial"/>
                <w:bCs/>
                <w:sz w:val="20"/>
                <w:szCs w:val="20"/>
              </w:rPr>
              <w:t>for drainage issues.</w:t>
            </w:r>
          </w:p>
          <w:p w14:paraId="170DE4D0" w14:textId="1DCD3247" w:rsidR="00F87F37" w:rsidRPr="001A59AF" w:rsidRDefault="0073391B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>Tree</w:t>
            </w:r>
            <w:r w:rsidR="009F77B8" w:rsidRPr="001A59AF">
              <w:rPr>
                <w:rFonts w:ascii="Arial" w:hAnsi="Arial" w:cs="Arial"/>
                <w:bCs/>
                <w:sz w:val="20"/>
                <w:szCs w:val="20"/>
              </w:rPr>
              <w:t>s are available for planting</w:t>
            </w:r>
            <w:r w:rsidR="00A328B4" w:rsidRPr="001A59AF">
              <w:rPr>
                <w:rFonts w:ascii="Arial" w:hAnsi="Arial" w:cs="Arial"/>
                <w:bCs/>
                <w:sz w:val="20"/>
                <w:szCs w:val="20"/>
              </w:rPr>
              <w:t xml:space="preserve"> – APC will enquire </w:t>
            </w:r>
            <w:r w:rsidR="00512018" w:rsidRPr="001A59AF">
              <w:rPr>
                <w:rFonts w:ascii="Arial" w:hAnsi="Arial" w:cs="Arial"/>
                <w:bCs/>
                <w:sz w:val="20"/>
                <w:szCs w:val="20"/>
              </w:rPr>
              <w:t>for Play area.</w:t>
            </w:r>
          </w:p>
          <w:p w14:paraId="1BD561FE" w14:textId="03F1DB14" w:rsidR="00512018" w:rsidRPr="001A59AF" w:rsidRDefault="00512018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Grass cutting – visibility cuts </w:t>
            </w:r>
            <w:r w:rsidR="00B50FBE" w:rsidRPr="001A59AF">
              <w:rPr>
                <w:rFonts w:ascii="Arial" w:hAnsi="Arial" w:cs="Arial"/>
                <w:bCs/>
                <w:sz w:val="20"/>
                <w:szCs w:val="20"/>
              </w:rPr>
              <w:t>now done.</w:t>
            </w:r>
          </w:p>
          <w:p w14:paraId="4F393A94" w14:textId="13E70248" w:rsidR="00B50FBE" w:rsidRPr="001A59AF" w:rsidRDefault="00B50FBE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Children in care </w:t>
            </w:r>
            <w:r w:rsidR="009D60AB" w:rsidRPr="001A59A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60AB" w:rsidRPr="001A59AF">
              <w:rPr>
                <w:rFonts w:ascii="Arial" w:hAnsi="Arial" w:cs="Arial"/>
                <w:bCs/>
                <w:sz w:val="20"/>
                <w:szCs w:val="20"/>
              </w:rPr>
              <w:t xml:space="preserve">numbers </w:t>
            </w:r>
            <w:r w:rsidR="002E5955" w:rsidRPr="001A59AF">
              <w:rPr>
                <w:rFonts w:ascii="Arial" w:hAnsi="Arial" w:cs="Arial"/>
                <w:bCs/>
                <w:sz w:val="20"/>
                <w:szCs w:val="20"/>
              </w:rPr>
              <w:t>increasing.</w:t>
            </w:r>
          </w:p>
          <w:p w14:paraId="7D14D4CF" w14:textId="36E418AC" w:rsidR="009D60AB" w:rsidRPr="001A59AF" w:rsidRDefault="009D60AB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Adult Learning </w:t>
            </w:r>
            <w:r w:rsidR="00B65753" w:rsidRPr="001A59AF">
              <w:rPr>
                <w:rFonts w:ascii="Arial" w:hAnsi="Arial" w:cs="Arial"/>
                <w:bCs/>
                <w:sz w:val="20"/>
                <w:szCs w:val="20"/>
              </w:rPr>
              <w:t>– apprenticeship</w:t>
            </w:r>
            <w:r w:rsidR="00590AD2">
              <w:rPr>
                <w:rFonts w:ascii="Arial" w:hAnsi="Arial" w:cs="Arial"/>
                <w:bCs/>
                <w:sz w:val="20"/>
                <w:szCs w:val="20"/>
              </w:rPr>
              <w:t xml:space="preserve"> scheme</w:t>
            </w:r>
            <w:r w:rsidR="000B5DA9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  <w:p w14:paraId="6ECDE5C0" w14:textId="3697ECB2" w:rsidR="00B65753" w:rsidRPr="001A59AF" w:rsidRDefault="00EE4EE2" w:rsidP="00287C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>Unpaid carers – support services through GRCC</w:t>
            </w:r>
            <w:r w:rsidR="00522165" w:rsidRPr="001A59A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802D687" w14:textId="77777777" w:rsidR="003177F5" w:rsidRDefault="006D7E99" w:rsidP="00C74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9AF">
              <w:rPr>
                <w:rFonts w:ascii="Arial" w:hAnsi="Arial" w:cs="Arial"/>
                <w:bCs/>
                <w:sz w:val="20"/>
                <w:szCs w:val="20"/>
              </w:rPr>
              <w:t xml:space="preserve">For further information </w:t>
            </w:r>
            <w:r w:rsidR="00760C7C" w:rsidRPr="001A59AF">
              <w:rPr>
                <w:rFonts w:ascii="Arial" w:hAnsi="Arial" w:cs="Arial"/>
                <w:bCs/>
                <w:sz w:val="20"/>
                <w:szCs w:val="20"/>
              </w:rPr>
              <w:t>on any of the above, please</w:t>
            </w:r>
            <w:r w:rsidR="00522165" w:rsidRPr="001A59AF">
              <w:rPr>
                <w:rFonts w:ascii="Arial" w:hAnsi="Arial" w:cs="Arial"/>
                <w:bCs/>
                <w:sz w:val="20"/>
                <w:szCs w:val="20"/>
              </w:rPr>
              <w:t xml:space="preserve"> contact</w:t>
            </w:r>
            <w:r w:rsidR="00522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C7C">
              <w:rPr>
                <w:rFonts w:ascii="Arial" w:hAnsi="Arial" w:cs="Arial"/>
                <w:sz w:val="20"/>
                <w:szCs w:val="20"/>
              </w:rPr>
              <w:t>Councillor Paul McLain (PM)</w:t>
            </w:r>
          </w:p>
          <w:p w14:paraId="1F6709A1" w14:textId="15C40C3A" w:rsidR="00C747AE" w:rsidRPr="00730503" w:rsidRDefault="00C747AE" w:rsidP="00C747A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165B71A5" w:rsidR="00D307BA" w:rsidRDefault="0039230D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B5DA9">
              <w:rPr>
                <w:rFonts w:ascii="Arial" w:hAnsi="Arial" w:cs="Arial"/>
                <w:sz w:val="20"/>
                <w:szCs w:val="20"/>
              </w:rPr>
              <w:t>41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 w:rsidR="00E75562">
              <w:rPr>
                <w:rFonts w:ascii="Arial" w:hAnsi="Arial" w:cs="Arial"/>
                <w:sz w:val="20"/>
                <w:szCs w:val="20"/>
              </w:rPr>
              <w:t>0</w:t>
            </w:r>
            <w:r w:rsidR="000B5DA9">
              <w:rPr>
                <w:rFonts w:ascii="Arial" w:hAnsi="Arial" w:cs="Arial"/>
                <w:sz w:val="20"/>
                <w:szCs w:val="20"/>
              </w:rPr>
              <w:t>7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E755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04E90B83" w14:textId="77777777" w:rsidR="000B5DA9" w:rsidRDefault="000B5DA9" w:rsidP="000B5D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update</w:t>
            </w:r>
          </w:p>
          <w:p w14:paraId="3AC8BB88" w14:textId="77777777" w:rsidR="0039230D" w:rsidRDefault="007910D8" w:rsidP="000B5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CDB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enquire </w:t>
            </w:r>
            <w:r w:rsidR="00CD6CDB">
              <w:rPr>
                <w:rFonts w:ascii="Arial" w:hAnsi="Arial" w:cs="Arial"/>
                <w:sz w:val="20"/>
                <w:szCs w:val="20"/>
              </w:rPr>
              <w:t>into the Longridge Lane funding for drainage, as per PM report.</w:t>
            </w:r>
          </w:p>
          <w:p w14:paraId="06F18D9F" w14:textId="3F1FB543" w:rsidR="004C2387" w:rsidRDefault="004C2387" w:rsidP="000B5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pitch work</w:t>
            </w:r>
            <w:r w:rsidR="0097323F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ongoing.</w:t>
            </w:r>
          </w:p>
          <w:p w14:paraId="545E47F8" w14:textId="1F72F740" w:rsidR="00EE60CF" w:rsidRPr="00D2686A" w:rsidRDefault="00EE60CF" w:rsidP="000B5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0F3990E3" w:rsidR="00015B4A" w:rsidRDefault="0039230D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2387">
              <w:rPr>
                <w:rFonts w:ascii="Arial" w:hAnsi="Arial" w:cs="Arial"/>
                <w:sz w:val="20"/>
                <w:szCs w:val="20"/>
              </w:rPr>
              <w:t>42</w:t>
            </w:r>
            <w:r w:rsidR="000C796C">
              <w:rPr>
                <w:rFonts w:ascii="Arial" w:hAnsi="Arial" w:cs="Arial"/>
                <w:sz w:val="20"/>
                <w:szCs w:val="20"/>
              </w:rPr>
              <w:t>/</w:t>
            </w:r>
            <w:r w:rsidR="006A3B17">
              <w:rPr>
                <w:rFonts w:ascii="Arial" w:hAnsi="Arial" w:cs="Arial"/>
                <w:sz w:val="20"/>
                <w:szCs w:val="20"/>
              </w:rPr>
              <w:t>0</w:t>
            </w:r>
            <w:r w:rsidR="004C2387">
              <w:rPr>
                <w:rFonts w:ascii="Arial" w:hAnsi="Arial" w:cs="Arial"/>
                <w:sz w:val="20"/>
                <w:szCs w:val="20"/>
              </w:rPr>
              <w:t>7</w:t>
            </w:r>
            <w:r w:rsidR="000C796C">
              <w:rPr>
                <w:rFonts w:ascii="Arial" w:hAnsi="Arial" w:cs="Arial"/>
                <w:sz w:val="20"/>
                <w:szCs w:val="20"/>
              </w:rPr>
              <w:t>2</w:t>
            </w:r>
            <w:r w:rsidR="006A3B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6BA98FA5" w14:textId="77777777" w:rsidR="004C2387" w:rsidRPr="002C6ED4" w:rsidRDefault="004C2387" w:rsidP="004C23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Village green and track registration update</w:t>
            </w:r>
          </w:p>
          <w:p w14:paraId="02995AAA" w14:textId="6B7BF2F7" w:rsidR="00CF78D4" w:rsidRDefault="00CF78D4" w:rsidP="00CF78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2C6ED4">
              <w:rPr>
                <w:rFonts w:ascii="Arial" w:hAnsi="Arial" w:cs="Arial"/>
                <w:bCs/>
                <w:sz w:val="20"/>
                <w:szCs w:val="20"/>
              </w:rPr>
              <w:t xml:space="preserve"> had noted the potential conflict of interest with this item as he lives on the Green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C6E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20F97">
              <w:rPr>
                <w:rFonts w:ascii="Arial" w:hAnsi="Arial" w:cs="Arial"/>
                <w:b/>
                <w:sz w:val="20"/>
                <w:szCs w:val="20"/>
              </w:rPr>
              <w:t xml:space="preserve">PF </w:t>
            </w:r>
            <w:r w:rsidRPr="0030756A">
              <w:rPr>
                <w:rFonts w:ascii="Arial" w:hAnsi="Arial" w:cs="Arial"/>
                <w:bCs/>
                <w:sz w:val="20"/>
                <w:szCs w:val="20"/>
              </w:rPr>
              <w:t xml:space="preserve">chaired this item and </w:t>
            </w:r>
            <w:r w:rsidRPr="00320F97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30756A">
              <w:rPr>
                <w:rFonts w:ascii="Arial" w:hAnsi="Arial" w:cs="Arial"/>
                <w:bCs/>
                <w:sz w:val="20"/>
                <w:szCs w:val="20"/>
              </w:rPr>
              <w:t xml:space="preserve"> did not participate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FA0DAB5" w14:textId="01F7C9CD" w:rsidR="0064078B" w:rsidRDefault="0064078B" w:rsidP="00CF78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078B">
              <w:rPr>
                <w:rFonts w:ascii="Arial" w:hAnsi="Arial" w:cs="Arial"/>
                <w:b/>
                <w:sz w:val="20"/>
                <w:szCs w:val="20"/>
              </w:rPr>
              <w:t>PF</w:t>
            </w:r>
            <w:r w:rsidRPr="0064078B">
              <w:rPr>
                <w:rFonts w:ascii="Arial" w:hAnsi="Arial" w:cs="Arial"/>
                <w:bCs/>
                <w:sz w:val="20"/>
                <w:szCs w:val="20"/>
              </w:rPr>
              <w:t xml:space="preserve"> has been advised to register the Greens in the first instance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Pr="0064078B">
              <w:rPr>
                <w:rFonts w:ascii="Arial" w:hAnsi="Arial" w:cs="Arial"/>
                <w:bCs/>
                <w:sz w:val="20"/>
                <w:szCs w:val="20"/>
              </w:rPr>
              <w:t xml:space="preserve">discuss village green track registration </w:t>
            </w:r>
            <w:r w:rsidR="00FD471D" w:rsidRPr="0064078B">
              <w:rPr>
                <w:rFonts w:ascii="Arial" w:hAnsi="Arial" w:cs="Arial"/>
                <w:bCs/>
                <w:sz w:val="20"/>
                <w:szCs w:val="20"/>
              </w:rPr>
              <w:t>at later</w:t>
            </w:r>
            <w:r w:rsidRPr="0064078B">
              <w:rPr>
                <w:rFonts w:ascii="Arial" w:hAnsi="Arial" w:cs="Arial"/>
                <w:bCs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once registration is completed</w:t>
            </w:r>
            <w:r w:rsidR="00290F4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C306280" w14:textId="52E4C215" w:rsidR="00CF78D4" w:rsidRDefault="00161001" w:rsidP="00CF78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4078B">
              <w:rPr>
                <w:rFonts w:ascii="Arial" w:hAnsi="Arial" w:cs="Arial"/>
                <w:b/>
                <w:sz w:val="20"/>
                <w:szCs w:val="20"/>
              </w:rPr>
              <w:t>PF, GE &amp; 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agreed to go ahead with </w:t>
            </w:r>
            <w:r w:rsidR="00B11D2C">
              <w:rPr>
                <w:rFonts w:ascii="Arial" w:hAnsi="Arial" w:cs="Arial"/>
                <w:bCs/>
                <w:sz w:val="20"/>
                <w:szCs w:val="20"/>
              </w:rPr>
              <w:t xml:space="preserve">the registration of the Greens </w:t>
            </w:r>
            <w:r w:rsidR="00433BFA">
              <w:rPr>
                <w:rFonts w:ascii="Arial" w:hAnsi="Arial" w:cs="Arial"/>
                <w:bCs/>
                <w:sz w:val="20"/>
                <w:szCs w:val="20"/>
              </w:rPr>
              <w:t>in the name of APC at an approx. cost of £40</w:t>
            </w:r>
            <w:r w:rsidR="006515F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515F7" w:rsidRPr="006515F7">
              <w:rPr>
                <w:rFonts w:ascii="Arial" w:hAnsi="Arial" w:cs="Arial"/>
                <w:b/>
                <w:sz w:val="20"/>
                <w:szCs w:val="20"/>
              </w:rPr>
              <w:t>PF</w:t>
            </w:r>
            <w:r w:rsidR="006515F7">
              <w:rPr>
                <w:rFonts w:ascii="Arial" w:hAnsi="Arial" w:cs="Arial"/>
                <w:bCs/>
                <w:sz w:val="20"/>
                <w:szCs w:val="20"/>
              </w:rPr>
              <w:t xml:space="preserve"> will action.</w:t>
            </w:r>
          </w:p>
          <w:p w14:paraId="09DE57C6" w14:textId="43376020" w:rsidR="00687E0F" w:rsidRPr="00017F17" w:rsidRDefault="00687E0F" w:rsidP="00640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15D0AD0A" w:rsidR="001C4CE6" w:rsidRDefault="00017F17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5C34">
              <w:rPr>
                <w:rFonts w:ascii="Arial" w:hAnsi="Arial" w:cs="Arial"/>
                <w:sz w:val="20"/>
                <w:szCs w:val="20"/>
              </w:rPr>
              <w:t>43</w:t>
            </w:r>
            <w:r w:rsidR="00E24F85" w:rsidRPr="00E24F85">
              <w:rPr>
                <w:rFonts w:ascii="Arial" w:hAnsi="Arial" w:cs="Arial"/>
                <w:sz w:val="20"/>
                <w:szCs w:val="20"/>
              </w:rPr>
              <w:t>/</w:t>
            </w:r>
            <w:r w:rsidR="006A3B17">
              <w:rPr>
                <w:rFonts w:ascii="Arial" w:hAnsi="Arial" w:cs="Arial"/>
                <w:sz w:val="20"/>
                <w:szCs w:val="20"/>
              </w:rPr>
              <w:t>0</w:t>
            </w:r>
            <w:r w:rsidR="00E85C34">
              <w:rPr>
                <w:rFonts w:ascii="Arial" w:hAnsi="Arial" w:cs="Arial"/>
                <w:sz w:val="20"/>
                <w:szCs w:val="20"/>
              </w:rPr>
              <w:t>7</w:t>
            </w:r>
            <w:r w:rsidR="00E24F85" w:rsidRPr="00E24F85">
              <w:rPr>
                <w:rFonts w:ascii="Arial" w:hAnsi="Arial" w:cs="Arial"/>
                <w:sz w:val="20"/>
                <w:szCs w:val="20"/>
              </w:rPr>
              <w:t>2</w:t>
            </w:r>
            <w:r w:rsidR="006A3B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38662958" w14:textId="77777777" w:rsidR="00E85C34" w:rsidRDefault="00E85C34" w:rsidP="00E85C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Playground Update</w:t>
            </w:r>
          </w:p>
          <w:p w14:paraId="5E796C15" w14:textId="774B4268" w:rsidR="00E85C34" w:rsidRPr="00F37806" w:rsidRDefault="00EF6ECF" w:rsidP="00E85C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Pr="00F37806">
              <w:rPr>
                <w:rFonts w:ascii="Arial" w:hAnsi="Arial" w:cs="Arial"/>
                <w:bCs/>
                <w:sz w:val="20"/>
                <w:szCs w:val="20"/>
              </w:rPr>
              <w:t xml:space="preserve">reported that a site meeting had been arranged with one of the preferred </w:t>
            </w:r>
            <w:r w:rsidR="00246BBC" w:rsidRPr="00F37806">
              <w:rPr>
                <w:rFonts w:ascii="Arial" w:hAnsi="Arial" w:cs="Arial"/>
                <w:bCs/>
                <w:sz w:val="20"/>
                <w:szCs w:val="20"/>
              </w:rPr>
              <w:t>contractors</w:t>
            </w:r>
            <w:r w:rsidR="0030662F" w:rsidRPr="00F37806">
              <w:rPr>
                <w:rFonts w:ascii="Arial" w:hAnsi="Arial" w:cs="Arial"/>
                <w:bCs/>
                <w:sz w:val="20"/>
                <w:szCs w:val="20"/>
              </w:rPr>
              <w:t xml:space="preserve"> for the p</w:t>
            </w:r>
            <w:r w:rsidR="00671438">
              <w:rPr>
                <w:rFonts w:ascii="Arial" w:hAnsi="Arial" w:cs="Arial"/>
                <w:bCs/>
                <w:sz w:val="20"/>
                <w:szCs w:val="20"/>
              </w:rPr>
              <w:t>lay</w:t>
            </w:r>
            <w:r w:rsidR="0030662F" w:rsidRPr="00F37806">
              <w:rPr>
                <w:rFonts w:ascii="Arial" w:hAnsi="Arial" w:cs="Arial"/>
                <w:bCs/>
                <w:sz w:val="20"/>
                <w:szCs w:val="20"/>
              </w:rPr>
              <w:t xml:space="preserve"> area. </w:t>
            </w:r>
            <w:r w:rsidR="00CF7C63" w:rsidRPr="00F37806">
              <w:rPr>
                <w:rFonts w:ascii="Arial" w:hAnsi="Arial" w:cs="Arial"/>
                <w:bCs/>
                <w:sz w:val="20"/>
                <w:szCs w:val="20"/>
              </w:rPr>
              <w:t>The 3 quotes should be available for the next meeting.</w:t>
            </w:r>
          </w:p>
          <w:p w14:paraId="58CEA189" w14:textId="56D48339" w:rsidR="00B447BD" w:rsidRDefault="00B447BD" w:rsidP="00E85C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6BBC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F37806">
              <w:rPr>
                <w:rFonts w:ascii="Arial" w:hAnsi="Arial" w:cs="Arial"/>
                <w:bCs/>
                <w:sz w:val="20"/>
                <w:szCs w:val="20"/>
              </w:rPr>
              <w:t xml:space="preserve"> will </w:t>
            </w:r>
            <w:r w:rsidR="00F37806" w:rsidRPr="00F37806">
              <w:rPr>
                <w:rFonts w:ascii="Arial" w:hAnsi="Arial" w:cs="Arial"/>
                <w:bCs/>
                <w:sz w:val="20"/>
                <w:szCs w:val="20"/>
              </w:rPr>
              <w:t>liaise</w:t>
            </w:r>
            <w:r w:rsidRPr="00F37806">
              <w:rPr>
                <w:rFonts w:ascii="Arial" w:hAnsi="Arial" w:cs="Arial"/>
                <w:bCs/>
                <w:sz w:val="20"/>
                <w:szCs w:val="20"/>
              </w:rPr>
              <w:t xml:space="preserve"> with the tree surgeon </w:t>
            </w:r>
            <w:r w:rsidR="00314BFC">
              <w:rPr>
                <w:rFonts w:ascii="Arial" w:hAnsi="Arial" w:cs="Arial"/>
                <w:bCs/>
                <w:sz w:val="20"/>
                <w:szCs w:val="20"/>
              </w:rPr>
              <w:t xml:space="preserve">(agreed quote from </w:t>
            </w:r>
            <w:r w:rsidR="00036E9E">
              <w:rPr>
                <w:rFonts w:ascii="Arial" w:hAnsi="Arial" w:cs="Arial"/>
                <w:bCs/>
                <w:sz w:val="20"/>
                <w:szCs w:val="20"/>
              </w:rPr>
              <w:t xml:space="preserve">May meeting) </w:t>
            </w:r>
            <w:r w:rsidRPr="00F37806">
              <w:rPr>
                <w:rFonts w:ascii="Arial" w:hAnsi="Arial" w:cs="Arial"/>
                <w:bCs/>
                <w:sz w:val="20"/>
                <w:szCs w:val="20"/>
              </w:rPr>
              <w:t>for a start date</w:t>
            </w:r>
            <w:r w:rsidR="003C1A66" w:rsidRPr="00F3780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C1A66" w:rsidRPr="00036E9E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="003C1A66" w:rsidRPr="00F37806">
              <w:rPr>
                <w:rFonts w:ascii="Arial" w:hAnsi="Arial" w:cs="Arial"/>
                <w:bCs/>
                <w:sz w:val="20"/>
                <w:szCs w:val="20"/>
              </w:rPr>
              <w:t xml:space="preserve"> reported that one quote had been received for the fencing </w:t>
            </w:r>
            <w:r w:rsidR="00F37806" w:rsidRPr="00F37806">
              <w:rPr>
                <w:rFonts w:ascii="Arial" w:hAnsi="Arial" w:cs="Arial"/>
                <w:bCs/>
                <w:sz w:val="20"/>
                <w:szCs w:val="20"/>
              </w:rPr>
              <w:t>and two more will be obtained.</w:t>
            </w:r>
          </w:p>
          <w:p w14:paraId="42170570" w14:textId="1A0570A7" w:rsidR="00246BBC" w:rsidRDefault="00246BBC" w:rsidP="00E85C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6F7C">
              <w:rPr>
                <w:rFonts w:ascii="Arial" w:hAnsi="Arial" w:cs="Arial"/>
                <w:b/>
                <w:sz w:val="20"/>
                <w:szCs w:val="20"/>
              </w:rPr>
              <w:t>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374E">
              <w:rPr>
                <w:rFonts w:ascii="Arial" w:hAnsi="Arial" w:cs="Arial"/>
                <w:bCs/>
                <w:sz w:val="20"/>
                <w:szCs w:val="20"/>
              </w:rPr>
              <w:t xml:space="preserve">will advise </w:t>
            </w:r>
            <w:r w:rsidR="00C71F4A">
              <w:rPr>
                <w:rFonts w:ascii="Arial" w:hAnsi="Arial" w:cs="Arial"/>
                <w:bCs/>
                <w:sz w:val="20"/>
                <w:szCs w:val="20"/>
              </w:rPr>
              <w:t>parishioners of progress and update news via the WOSN</w:t>
            </w:r>
            <w:r w:rsidR="00F20A3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20A38" w:rsidRPr="00016F7C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F20A38">
              <w:rPr>
                <w:rFonts w:ascii="Arial" w:hAnsi="Arial" w:cs="Arial"/>
                <w:bCs/>
                <w:sz w:val="20"/>
                <w:szCs w:val="20"/>
              </w:rPr>
              <w:t xml:space="preserve"> will also advise th</w:t>
            </w:r>
            <w:r w:rsidR="00BE4CF9">
              <w:rPr>
                <w:rFonts w:ascii="Arial" w:hAnsi="Arial" w:cs="Arial"/>
                <w:bCs/>
                <w:sz w:val="20"/>
                <w:szCs w:val="20"/>
              </w:rPr>
              <w:t>at there will be an amount of wood and chippings available to be collected o</w:t>
            </w:r>
            <w:r w:rsidR="00016F7C">
              <w:rPr>
                <w:rFonts w:ascii="Arial" w:hAnsi="Arial" w:cs="Arial"/>
                <w:bCs/>
                <w:sz w:val="20"/>
                <w:szCs w:val="20"/>
              </w:rPr>
              <w:t>nce works complete</w:t>
            </w:r>
            <w:r w:rsidR="00FD471D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016F7C">
              <w:rPr>
                <w:rFonts w:ascii="Arial" w:hAnsi="Arial" w:cs="Arial"/>
                <w:bCs/>
                <w:sz w:val="20"/>
                <w:szCs w:val="20"/>
              </w:rPr>
              <w:t xml:space="preserve"> by tree surgeon.</w:t>
            </w:r>
          </w:p>
          <w:p w14:paraId="52931E5E" w14:textId="053B3807" w:rsidR="00016F7C" w:rsidRDefault="00016F7C" w:rsidP="00E85C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0AA7">
              <w:rPr>
                <w:rFonts w:ascii="Arial" w:hAnsi="Arial" w:cs="Arial"/>
                <w:b/>
                <w:sz w:val="20"/>
                <w:szCs w:val="20"/>
              </w:rPr>
              <w:t>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0EF0">
              <w:rPr>
                <w:rFonts w:ascii="Arial" w:hAnsi="Arial" w:cs="Arial"/>
                <w:bCs/>
                <w:sz w:val="20"/>
                <w:szCs w:val="20"/>
              </w:rPr>
              <w:t xml:space="preserve">advised on funding </w:t>
            </w:r>
            <w:r w:rsidR="006C0AA7">
              <w:rPr>
                <w:rFonts w:ascii="Arial" w:hAnsi="Arial" w:cs="Arial"/>
                <w:bCs/>
                <w:sz w:val="20"/>
                <w:szCs w:val="20"/>
              </w:rPr>
              <w:t>suggestions through</w:t>
            </w:r>
            <w:r w:rsidR="00AA01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C0AA7" w:rsidRPr="006C0AA7">
              <w:rPr>
                <w:rFonts w:ascii="Arial" w:hAnsi="Arial" w:cs="Arial"/>
                <w:bCs/>
                <w:sz w:val="20"/>
                <w:szCs w:val="20"/>
              </w:rPr>
              <w:t>Enovert</w:t>
            </w:r>
            <w:r w:rsidR="006C0AA7">
              <w:rPr>
                <w:rFonts w:ascii="Arial" w:hAnsi="Arial" w:cs="Arial"/>
                <w:bCs/>
                <w:sz w:val="20"/>
                <w:szCs w:val="20"/>
              </w:rPr>
              <w:t>.co.uk</w:t>
            </w:r>
            <w:r w:rsidR="002F0EF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F0EF0" w:rsidRPr="006C0AA7"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="00EF6751" w:rsidRPr="006C0AA7">
              <w:rPr>
                <w:rFonts w:ascii="Arial" w:hAnsi="Arial" w:cs="Arial"/>
                <w:b/>
                <w:sz w:val="20"/>
                <w:szCs w:val="20"/>
              </w:rPr>
              <w:t>&amp; AS</w:t>
            </w:r>
            <w:r w:rsidR="00EF6751">
              <w:rPr>
                <w:rFonts w:ascii="Arial" w:hAnsi="Arial" w:cs="Arial"/>
                <w:bCs/>
                <w:sz w:val="20"/>
                <w:szCs w:val="20"/>
              </w:rPr>
              <w:t xml:space="preserve"> will investigate.</w:t>
            </w:r>
          </w:p>
          <w:p w14:paraId="24865AB4" w14:textId="22DAA12E" w:rsidR="00E12B4A" w:rsidRPr="002C6ED4" w:rsidRDefault="00E12B4A" w:rsidP="0030756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7E0A" w:rsidRPr="00EA67D6" w14:paraId="1ACDB17C" w14:textId="77777777" w:rsidTr="006C7808">
        <w:tc>
          <w:tcPr>
            <w:tcW w:w="1101" w:type="dxa"/>
          </w:tcPr>
          <w:p w14:paraId="233E4898" w14:textId="31B99E30" w:rsidR="007E7E0A" w:rsidRDefault="00916BF1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71A3">
              <w:rPr>
                <w:rFonts w:ascii="Arial" w:hAnsi="Arial" w:cs="Arial"/>
                <w:sz w:val="20"/>
                <w:szCs w:val="20"/>
              </w:rPr>
              <w:t>4</w:t>
            </w:r>
            <w:r w:rsidR="003B56A4">
              <w:rPr>
                <w:rFonts w:ascii="Arial" w:hAnsi="Arial" w:cs="Arial"/>
                <w:sz w:val="20"/>
                <w:szCs w:val="20"/>
              </w:rPr>
              <w:t>4</w:t>
            </w:r>
            <w:r w:rsidR="00973909">
              <w:rPr>
                <w:rFonts w:ascii="Arial" w:hAnsi="Arial" w:cs="Arial"/>
                <w:sz w:val="20"/>
                <w:szCs w:val="20"/>
              </w:rPr>
              <w:t>/</w:t>
            </w:r>
            <w:r w:rsidR="006A3B17">
              <w:rPr>
                <w:rFonts w:ascii="Arial" w:hAnsi="Arial" w:cs="Arial"/>
                <w:sz w:val="20"/>
                <w:szCs w:val="20"/>
              </w:rPr>
              <w:t>0</w:t>
            </w:r>
            <w:r w:rsidR="00BF71A3">
              <w:rPr>
                <w:rFonts w:ascii="Arial" w:hAnsi="Arial" w:cs="Arial"/>
                <w:sz w:val="20"/>
                <w:szCs w:val="20"/>
              </w:rPr>
              <w:t>7</w:t>
            </w:r>
            <w:r w:rsidR="00973909">
              <w:rPr>
                <w:rFonts w:ascii="Arial" w:hAnsi="Arial" w:cs="Arial"/>
                <w:sz w:val="20"/>
                <w:szCs w:val="20"/>
              </w:rPr>
              <w:t>2</w:t>
            </w:r>
            <w:r w:rsidR="006A3B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3474004B" w14:textId="77777777" w:rsidR="006B08D5" w:rsidRDefault="006B08D5" w:rsidP="006B08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S137 Church Grant.</w:t>
            </w:r>
          </w:p>
          <w:p w14:paraId="7769FC1D" w14:textId="77777777" w:rsidR="00323C27" w:rsidRDefault="006B08D5" w:rsidP="006B08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 discussed at the previous meeting, the PCC have requested S137 grant money </w:t>
            </w:r>
            <w:r w:rsidRPr="00611691">
              <w:rPr>
                <w:rFonts w:ascii="Arial" w:hAnsi="Arial" w:cs="Arial"/>
                <w:bCs/>
                <w:sz w:val="20"/>
                <w:szCs w:val="20"/>
              </w:rPr>
              <w:t>for cemetery maintenance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BF71A3">
              <w:rPr>
                <w:rFonts w:ascii="Arial" w:hAnsi="Arial" w:cs="Arial"/>
                <w:bCs/>
                <w:sz w:val="20"/>
                <w:szCs w:val="20"/>
              </w:rPr>
              <w:t xml:space="preserve">It was agreed to postpone </w:t>
            </w:r>
            <w:r w:rsidR="002A5365">
              <w:rPr>
                <w:rFonts w:ascii="Arial" w:hAnsi="Arial" w:cs="Arial"/>
                <w:bCs/>
                <w:sz w:val="20"/>
                <w:szCs w:val="20"/>
              </w:rPr>
              <w:t xml:space="preserve">decision for contribution until </w:t>
            </w:r>
            <w:r w:rsidR="005A3B09">
              <w:rPr>
                <w:rFonts w:ascii="Arial" w:hAnsi="Arial" w:cs="Arial"/>
                <w:bCs/>
                <w:sz w:val="20"/>
                <w:szCs w:val="20"/>
              </w:rPr>
              <w:t>receipts have been seen</w:t>
            </w:r>
            <w:r w:rsidR="00E870A8">
              <w:rPr>
                <w:rFonts w:ascii="Arial" w:hAnsi="Arial" w:cs="Arial"/>
                <w:bCs/>
                <w:sz w:val="20"/>
                <w:szCs w:val="20"/>
              </w:rPr>
              <w:t xml:space="preserve">, as previously requested. </w:t>
            </w:r>
            <w:r w:rsidRPr="00E9715A">
              <w:rPr>
                <w:rFonts w:ascii="Arial" w:hAnsi="Arial" w:cs="Arial"/>
                <w:bCs/>
                <w:sz w:val="20"/>
                <w:szCs w:val="20"/>
              </w:rPr>
              <w:t xml:space="preserve">This is to satisfy the requirements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APC</w:t>
            </w:r>
            <w:r w:rsidRPr="00E9715A">
              <w:rPr>
                <w:rFonts w:ascii="Arial" w:hAnsi="Arial" w:cs="Arial"/>
                <w:bCs/>
                <w:sz w:val="20"/>
                <w:szCs w:val="20"/>
              </w:rPr>
              <w:t xml:space="preserve"> annual audit.</w:t>
            </w:r>
          </w:p>
          <w:p w14:paraId="2773A6AB" w14:textId="3967C49F" w:rsidR="00EE60CF" w:rsidRPr="00323C27" w:rsidRDefault="00EE60CF" w:rsidP="006B08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7657" w:rsidRPr="00EA67D6" w14:paraId="2B3EE511" w14:textId="77777777" w:rsidTr="006C7808">
        <w:tc>
          <w:tcPr>
            <w:tcW w:w="1101" w:type="dxa"/>
          </w:tcPr>
          <w:p w14:paraId="6DFCCE5E" w14:textId="622239ED" w:rsidR="00637657" w:rsidRDefault="007F7C3E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E2D77">
              <w:rPr>
                <w:rFonts w:ascii="Arial" w:hAnsi="Arial" w:cs="Arial"/>
                <w:sz w:val="20"/>
                <w:szCs w:val="20"/>
              </w:rPr>
              <w:t>4</w:t>
            </w:r>
            <w:r w:rsidR="003B56A4">
              <w:rPr>
                <w:rFonts w:ascii="Arial" w:hAnsi="Arial" w:cs="Arial"/>
                <w:sz w:val="20"/>
                <w:szCs w:val="20"/>
              </w:rPr>
              <w:t>5</w:t>
            </w:r>
            <w:r w:rsidR="00AB1AAF">
              <w:rPr>
                <w:rFonts w:ascii="Arial" w:hAnsi="Arial" w:cs="Arial"/>
                <w:sz w:val="20"/>
                <w:szCs w:val="20"/>
              </w:rPr>
              <w:t>/</w:t>
            </w:r>
            <w:r w:rsidR="00E637C5">
              <w:rPr>
                <w:rFonts w:ascii="Arial" w:hAnsi="Arial" w:cs="Arial"/>
                <w:sz w:val="20"/>
                <w:szCs w:val="20"/>
              </w:rPr>
              <w:t>0</w:t>
            </w:r>
            <w:r w:rsidR="007E2D77">
              <w:rPr>
                <w:rFonts w:ascii="Arial" w:hAnsi="Arial" w:cs="Arial"/>
                <w:sz w:val="20"/>
                <w:szCs w:val="20"/>
              </w:rPr>
              <w:t>7</w:t>
            </w:r>
            <w:r w:rsidR="00AB1AAF">
              <w:rPr>
                <w:rFonts w:ascii="Arial" w:hAnsi="Arial" w:cs="Arial"/>
                <w:sz w:val="20"/>
                <w:szCs w:val="20"/>
              </w:rPr>
              <w:t>2</w:t>
            </w:r>
            <w:r w:rsidR="00E637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216C0EAC" w14:textId="77777777" w:rsidR="00637657" w:rsidRDefault="00B014B0" w:rsidP="00341A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 Board</w:t>
            </w:r>
          </w:p>
          <w:p w14:paraId="2CDCE138" w14:textId="7E3F778A" w:rsidR="00B014B0" w:rsidRDefault="00B014B0" w:rsidP="00341A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024EA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advised that the Licence for the </w:t>
            </w:r>
            <w:r w:rsidR="00CE2380">
              <w:rPr>
                <w:rFonts w:ascii="Arial" w:hAnsi="Arial" w:cs="Arial"/>
                <w:bCs/>
                <w:sz w:val="20"/>
                <w:szCs w:val="20"/>
              </w:rPr>
              <w:t>erecting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E2380">
              <w:rPr>
                <w:rFonts w:ascii="Arial" w:hAnsi="Arial" w:cs="Arial"/>
                <w:bCs/>
                <w:sz w:val="20"/>
                <w:szCs w:val="20"/>
              </w:rPr>
              <w:t xml:space="preserve">of the notice board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had been obtained from TBC</w:t>
            </w:r>
            <w:r w:rsidR="00CE2380">
              <w:rPr>
                <w:rFonts w:ascii="Arial" w:hAnsi="Arial" w:cs="Arial"/>
                <w:bCs/>
                <w:sz w:val="20"/>
                <w:szCs w:val="20"/>
              </w:rPr>
              <w:t>. As previously agreed</w:t>
            </w:r>
            <w:r w:rsidR="009F763E">
              <w:rPr>
                <w:rFonts w:ascii="Arial" w:hAnsi="Arial" w:cs="Arial"/>
                <w:bCs/>
                <w:sz w:val="20"/>
                <w:szCs w:val="20"/>
              </w:rPr>
              <w:t xml:space="preserve">, APC will contribute </w:t>
            </w:r>
            <w:r w:rsidR="009522EF">
              <w:rPr>
                <w:rFonts w:ascii="Arial" w:hAnsi="Arial" w:cs="Arial"/>
                <w:bCs/>
                <w:sz w:val="20"/>
                <w:szCs w:val="20"/>
              </w:rPr>
              <w:t xml:space="preserve">half of the costs with WI and </w:t>
            </w:r>
            <w:r w:rsidR="00AD32EB" w:rsidRPr="004024E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="00AD32EB">
              <w:rPr>
                <w:rFonts w:ascii="Arial" w:hAnsi="Arial" w:cs="Arial"/>
                <w:bCs/>
                <w:sz w:val="20"/>
                <w:szCs w:val="20"/>
              </w:rPr>
              <w:t xml:space="preserve"> is keeping a spreadsheet of </w:t>
            </w:r>
            <w:r w:rsidR="00961D02">
              <w:rPr>
                <w:rFonts w:ascii="Arial" w:hAnsi="Arial" w:cs="Arial"/>
                <w:bCs/>
                <w:sz w:val="20"/>
                <w:szCs w:val="20"/>
              </w:rPr>
              <w:t>costs so far from both parties</w:t>
            </w:r>
            <w:r w:rsidR="00271EA8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8901D5">
              <w:rPr>
                <w:rFonts w:ascii="Arial" w:hAnsi="Arial" w:cs="Arial"/>
                <w:bCs/>
                <w:sz w:val="20"/>
                <w:szCs w:val="20"/>
              </w:rPr>
              <w:t>is as follows:</w:t>
            </w:r>
          </w:p>
          <w:p w14:paraId="389488AE" w14:textId="7AFFE2DC" w:rsidR="008901D5" w:rsidRDefault="008901D5" w:rsidP="00341A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APC Paid </w:t>
            </w:r>
            <w:r w:rsidR="008252EC">
              <w:rPr>
                <w:rFonts w:ascii="Arial" w:hAnsi="Arial" w:cs="Arial"/>
                <w:bCs/>
                <w:sz w:val="20"/>
                <w:szCs w:val="20"/>
              </w:rPr>
              <w:t xml:space="preserve">£150 to TBC for the </w:t>
            </w:r>
            <w:r w:rsidR="006E6045">
              <w:rPr>
                <w:rFonts w:ascii="Arial" w:hAnsi="Arial" w:cs="Arial"/>
                <w:bCs/>
                <w:sz w:val="20"/>
                <w:szCs w:val="20"/>
              </w:rPr>
              <w:t>licence.</w:t>
            </w:r>
          </w:p>
          <w:p w14:paraId="23F019DE" w14:textId="403FAC02" w:rsidR="008252EC" w:rsidRDefault="008252EC" w:rsidP="00341A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APC Paid </w:t>
            </w:r>
            <w:r w:rsidR="00AE12E6">
              <w:rPr>
                <w:rFonts w:ascii="Arial" w:hAnsi="Arial" w:cs="Arial"/>
                <w:bCs/>
                <w:sz w:val="20"/>
                <w:szCs w:val="20"/>
              </w:rPr>
              <w:t xml:space="preserve">£1047 to Shelley Signs for the </w:t>
            </w:r>
            <w:r w:rsidR="00EE0FF4">
              <w:rPr>
                <w:rFonts w:ascii="Arial" w:hAnsi="Arial" w:cs="Arial"/>
                <w:bCs/>
                <w:sz w:val="20"/>
                <w:szCs w:val="20"/>
              </w:rPr>
              <w:t>Noticeboard</w:t>
            </w:r>
          </w:p>
          <w:p w14:paraId="21C11EE2" w14:textId="35B76306" w:rsidR="00AE12E6" w:rsidRDefault="00AE12E6" w:rsidP="00341A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WI Paid </w:t>
            </w:r>
            <w:r w:rsidR="00EE0FF4">
              <w:rPr>
                <w:rFonts w:ascii="Arial" w:hAnsi="Arial" w:cs="Arial"/>
                <w:bCs/>
                <w:sz w:val="20"/>
                <w:szCs w:val="20"/>
              </w:rPr>
              <w:t>£500 for artwork.</w:t>
            </w:r>
          </w:p>
          <w:p w14:paraId="6815E72F" w14:textId="13FA3BDC" w:rsidR="00EE0FF4" w:rsidRDefault="00EE0FF4" w:rsidP="00341A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WI </w:t>
            </w:r>
            <w:r w:rsidR="00110744">
              <w:rPr>
                <w:rFonts w:ascii="Arial" w:hAnsi="Arial" w:cs="Arial"/>
                <w:bCs/>
                <w:sz w:val="20"/>
                <w:szCs w:val="20"/>
              </w:rPr>
              <w:t xml:space="preserve">to pay </w:t>
            </w:r>
            <w:r w:rsidR="0093524C">
              <w:rPr>
                <w:rFonts w:ascii="Arial" w:hAnsi="Arial" w:cs="Arial"/>
                <w:bCs/>
                <w:sz w:val="20"/>
                <w:szCs w:val="20"/>
              </w:rPr>
              <w:t>for erection of Noticeboard</w:t>
            </w:r>
            <w:r w:rsidR="006E60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FAC326" w14:textId="77777777" w:rsidR="002705AF" w:rsidRDefault="002705AF" w:rsidP="00341A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Awaiting dates from WI </w:t>
            </w:r>
            <w:r w:rsidR="007225C5">
              <w:rPr>
                <w:rFonts w:ascii="Arial" w:hAnsi="Arial" w:cs="Arial"/>
                <w:bCs/>
                <w:sz w:val="20"/>
                <w:szCs w:val="20"/>
              </w:rPr>
              <w:t>to mark the occasion of the Notice board.</w:t>
            </w:r>
          </w:p>
          <w:p w14:paraId="1685EF6D" w14:textId="1F6894B3" w:rsidR="00EE60CF" w:rsidRPr="00642B41" w:rsidRDefault="00EE60CF" w:rsidP="00341A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2ED" w:rsidRPr="00EA67D6" w14:paraId="754531EA" w14:textId="77777777" w:rsidTr="006C7808">
        <w:tc>
          <w:tcPr>
            <w:tcW w:w="1101" w:type="dxa"/>
          </w:tcPr>
          <w:p w14:paraId="1E6523F4" w14:textId="57C1795C" w:rsidR="00B362ED" w:rsidRDefault="00B362ED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146/0723</w:t>
            </w:r>
          </w:p>
        </w:tc>
        <w:tc>
          <w:tcPr>
            <w:tcW w:w="8221" w:type="dxa"/>
          </w:tcPr>
          <w:p w14:paraId="6D813F0A" w14:textId="77777777" w:rsidR="00EC24D1" w:rsidRDefault="00EC24D1" w:rsidP="00EC24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 Report</w:t>
            </w:r>
          </w:p>
          <w:p w14:paraId="29211591" w14:textId="125C5799" w:rsidR="007E3B23" w:rsidRDefault="00EC24D1" w:rsidP="00EC24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circulated the audit report prior to this meeting. It was discussed and reviewed at this meeting and some of the findings highlighted. No actions required.</w:t>
            </w:r>
          </w:p>
        </w:tc>
      </w:tr>
      <w:tr w:rsidR="006427AC" w:rsidRPr="00EA67D6" w14:paraId="0285324B" w14:textId="77777777" w:rsidTr="006C7808">
        <w:tc>
          <w:tcPr>
            <w:tcW w:w="1101" w:type="dxa"/>
          </w:tcPr>
          <w:p w14:paraId="6369E467" w14:textId="0247D990" w:rsidR="006427AC" w:rsidRDefault="00216AFB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6C1D">
              <w:rPr>
                <w:rFonts w:ascii="Arial" w:hAnsi="Arial" w:cs="Arial"/>
                <w:sz w:val="20"/>
                <w:szCs w:val="20"/>
              </w:rPr>
              <w:t>4</w:t>
            </w:r>
            <w:r w:rsidR="00EC24D1">
              <w:rPr>
                <w:rFonts w:ascii="Arial" w:hAnsi="Arial" w:cs="Arial"/>
                <w:sz w:val="20"/>
                <w:szCs w:val="20"/>
              </w:rPr>
              <w:t>7</w:t>
            </w:r>
            <w:r w:rsidR="00BE6C0B">
              <w:rPr>
                <w:rFonts w:ascii="Arial" w:hAnsi="Arial" w:cs="Arial"/>
                <w:sz w:val="20"/>
                <w:szCs w:val="20"/>
              </w:rPr>
              <w:t>/0</w:t>
            </w:r>
            <w:r w:rsidR="00746C1D">
              <w:rPr>
                <w:rFonts w:ascii="Arial" w:hAnsi="Arial" w:cs="Arial"/>
                <w:sz w:val="20"/>
                <w:szCs w:val="20"/>
              </w:rPr>
              <w:t>7</w:t>
            </w:r>
            <w:r w:rsidR="00BE6C0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1" w:type="dxa"/>
          </w:tcPr>
          <w:p w14:paraId="379A2676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1D">
              <w:rPr>
                <w:rFonts w:ascii="Arial" w:hAnsi="Arial" w:cs="Arial"/>
                <w:b/>
                <w:sz w:val="20"/>
                <w:szCs w:val="20"/>
              </w:rPr>
              <w:t xml:space="preserve">Declaration of exemption from limited assurance review and confirmation that APC has met with the exemption </w:t>
            </w:r>
            <w:proofErr w:type="gramStart"/>
            <w:r w:rsidRPr="00746C1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proofErr w:type="gramEnd"/>
          </w:p>
          <w:p w14:paraId="2FC252A9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747AE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746C1D">
              <w:rPr>
                <w:rFonts w:ascii="Arial" w:hAnsi="Arial" w:cs="Arial"/>
                <w:bCs/>
                <w:sz w:val="20"/>
                <w:szCs w:val="20"/>
              </w:rPr>
              <w:t xml:space="preserve"> explained that as per audit report, the declaration of exemption certificate had to be reviewed and </w:t>
            </w:r>
            <w:proofErr w:type="spellStart"/>
            <w:r w:rsidRPr="00746C1D">
              <w:rPr>
                <w:rFonts w:ascii="Arial" w:hAnsi="Arial" w:cs="Arial"/>
                <w:bCs/>
                <w:sz w:val="20"/>
                <w:szCs w:val="20"/>
              </w:rPr>
              <w:t>minuted</w:t>
            </w:r>
            <w:proofErr w:type="spellEnd"/>
            <w:r w:rsidRPr="00746C1D">
              <w:rPr>
                <w:rFonts w:ascii="Arial" w:hAnsi="Arial" w:cs="Arial"/>
                <w:bCs/>
                <w:sz w:val="20"/>
                <w:szCs w:val="20"/>
              </w:rPr>
              <w:t xml:space="preserve"> as well as being posted to the website for the transparency code to be adhered to. </w:t>
            </w:r>
          </w:p>
          <w:p w14:paraId="4CE9F669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For reference the criteria for claiming exemption are as follows:</w:t>
            </w:r>
          </w:p>
          <w:p w14:paraId="469EEBE4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• Total gross income and total gross expenditure below £25k; and</w:t>
            </w:r>
          </w:p>
          <w:p w14:paraId="59CC6A2F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• no public interest report/statutory recommendation/advisory notice/judicial review/application to court re unlawful item of account issued by its external auditor in the prior year; and</w:t>
            </w:r>
          </w:p>
          <w:p w14:paraId="12127D8B" w14:textId="0449E7B5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• the relevant financial year is not one of the first three years of the authority’s existence, hence, if claiming exemption for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46C1D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46C1D">
              <w:rPr>
                <w:rFonts w:ascii="Arial" w:hAnsi="Arial" w:cs="Arial"/>
                <w:bCs/>
                <w:sz w:val="20"/>
                <w:szCs w:val="20"/>
              </w:rPr>
              <w:t xml:space="preserve"> that means the authority has been in existence since before 1 April 2015.</w:t>
            </w:r>
          </w:p>
          <w:p w14:paraId="6A67099F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1D">
              <w:rPr>
                <w:rFonts w:ascii="Arial" w:hAnsi="Arial" w:cs="Arial"/>
                <w:b/>
                <w:sz w:val="20"/>
                <w:szCs w:val="20"/>
              </w:rPr>
              <w:t xml:space="preserve">Approved and signed by </w:t>
            </w:r>
            <w:proofErr w:type="gramStart"/>
            <w:r w:rsidRPr="00746C1D">
              <w:rPr>
                <w:rFonts w:ascii="Arial" w:hAnsi="Arial" w:cs="Arial"/>
                <w:b/>
                <w:sz w:val="20"/>
                <w:szCs w:val="20"/>
              </w:rPr>
              <w:t>TE</w:t>
            </w:r>
            <w:proofErr w:type="gramEnd"/>
          </w:p>
          <w:p w14:paraId="706C36F4" w14:textId="3D1AD266" w:rsidR="00A47A87" w:rsidRPr="00746C1D" w:rsidRDefault="00A47A87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27AC" w:rsidRPr="00EA67D6" w14:paraId="47CB55C3" w14:textId="77777777" w:rsidTr="006C7808">
        <w:tc>
          <w:tcPr>
            <w:tcW w:w="1101" w:type="dxa"/>
          </w:tcPr>
          <w:p w14:paraId="3DB87D2D" w14:textId="4ACFB729" w:rsidR="006427AC" w:rsidRDefault="00F8597F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747AE">
              <w:rPr>
                <w:rFonts w:ascii="Arial" w:hAnsi="Arial" w:cs="Arial"/>
                <w:sz w:val="20"/>
                <w:szCs w:val="20"/>
              </w:rPr>
              <w:t>4</w:t>
            </w:r>
            <w:r w:rsidR="00EC24D1">
              <w:rPr>
                <w:rFonts w:ascii="Arial" w:hAnsi="Arial" w:cs="Arial"/>
                <w:sz w:val="20"/>
                <w:szCs w:val="20"/>
              </w:rPr>
              <w:t>8</w:t>
            </w:r>
            <w:r w:rsidR="00743069">
              <w:rPr>
                <w:rFonts w:ascii="Arial" w:hAnsi="Arial" w:cs="Arial"/>
                <w:sz w:val="20"/>
                <w:szCs w:val="20"/>
              </w:rPr>
              <w:t>/0</w:t>
            </w:r>
            <w:r w:rsidR="00C747AE">
              <w:rPr>
                <w:rFonts w:ascii="Arial" w:hAnsi="Arial" w:cs="Arial"/>
                <w:sz w:val="20"/>
                <w:szCs w:val="20"/>
              </w:rPr>
              <w:t>7</w:t>
            </w:r>
            <w:r w:rsidR="0074306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1" w:type="dxa"/>
          </w:tcPr>
          <w:p w14:paraId="3ED5991F" w14:textId="12A2B13E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1D">
              <w:rPr>
                <w:rFonts w:ascii="Arial" w:hAnsi="Arial" w:cs="Arial"/>
                <w:b/>
                <w:sz w:val="20"/>
                <w:szCs w:val="20"/>
              </w:rPr>
              <w:t xml:space="preserve">Approve and sign Annual Governance </w:t>
            </w:r>
            <w:proofErr w:type="gramStart"/>
            <w:r w:rsidRPr="00746C1D">
              <w:rPr>
                <w:rFonts w:ascii="Arial" w:hAnsi="Arial" w:cs="Arial"/>
                <w:b/>
                <w:sz w:val="20"/>
                <w:szCs w:val="20"/>
              </w:rPr>
              <w:t>statement</w:t>
            </w:r>
            <w:proofErr w:type="gramEnd"/>
          </w:p>
          <w:p w14:paraId="236001BF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Each smaller authority is required by law:</w:t>
            </w:r>
          </w:p>
          <w:p w14:paraId="26C56EDB" w14:textId="77777777" w:rsidR="00AD0518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• to prepare Accounting Statements for the year ended 31 March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46C1D">
              <w:rPr>
                <w:rFonts w:ascii="Arial" w:hAnsi="Arial" w:cs="Arial"/>
                <w:bCs/>
                <w:sz w:val="20"/>
                <w:szCs w:val="20"/>
              </w:rPr>
              <w:t xml:space="preserve"> in the form required by proper practices using the relevant Annual Governance and Accountability Return forms</w:t>
            </w:r>
          </w:p>
          <w:p w14:paraId="37265773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 xml:space="preserve">• to approve and publish the AGAR including the Accounting Statement </w:t>
            </w:r>
          </w:p>
          <w:p w14:paraId="54F5ADD8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• to provide for the exercise of public rights, as described</w:t>
            </w:r>
          </w:p>
          <w:p w14:paraId="701B13DA" w14:textId="77777777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and</w:t>
            </w:r>
          </w:p>
          <w:p w14:paraId="59D590F9" w14:textId="7FAA73A3" w:rsidR="00746C1D" w:rsidRPr="00746C1D" w:rsidRDefault="00746C1D" w:rsidP="00746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6C1D">
              <w:rPr>
                <w:rFonts w:ascii="Arial" w:hAnsi="Arial" w:cs="Arial"/>
                <w:bCs/>
                <w:sz w:val="20"/>
                <w:szCs w:val="20"/>
              </w:rPr>
              <w:t>• to publish the AGAR, including the signed external auditor report, by 30th June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69A7072E" w14:textId="7127872E" w:rsidR="00746C1D" w:rsidRPr="00B2224E" w:rsidRDefault="00746C1D" w:rsidP="00746C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1D">
              <w:rPr>
                <w:rFonts w:ascii="Arial" w:hAnsi="Arial" w:cs="Arial"/>
                <w:b/>
                <w:sz w:val="20"/>
                <w:szCs w:val="20"/>
              </w:rPr>
              <w:t>Approved and signed by TE</w:t>
            </w:r>
          </w:p>
        </w:tc>
      </w:tr>
      <w:tr w:rsidR="0010118C" w:rsidRPr="00EA67D6" w14:paraId="7B7CCF77" w14:textId="77777777" w:rsidTr="006C7808">
        <w:tc>
          <w:tcPr>
            <w:tcW w:w="1101" w:type="dxa"/>
          </w:tcPr>
          <w:p w14:paraId="38140A96" w14:textId="6142E67F" w:rsidR="0010118C" w:rsidRDefault="00F676A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5001">
              <w:rPr>
                <w:rFonts w:ascii="Arial" w:hAnsi="Arial" w:cs="Arial"/>
                <w:sz w:val="20"/>
                <w:szCs w:val="20"/>
              </w:rPr>
              <w:t>4</w:t>
            </w:r>
            <w:r w:rsidR="00EC24D1">
              <w:rPr>
                <w:rFonts w:ascii="Arial" w:hAnsi="Arial" w:cs="Arial"/>
                <w:sz w:val="20"/>
                <w:szCs w:val="20"/>
              </w:rPr>
              <w:t>9</w:t>
            </w:r>
            <w:r w:rsidR="004B1152">
              <w:rPr>
                <w:rFonts w:ascii="Arial" w:hAnsi="Arial" w:cs="Arial"/>
                <w:sz w:val="20"/>
                <w:szCs w:val="20"/>
              </w:rPr>
              <w:t>/0</w:t>
            </w:r>
            <w:r w:rsidR="00005001">
              <w:rPr>
                <w:rFonts w:ascii="Arial" w:hAnsi="Arial" w:cs="Arial"/>
                <w:sz w:val="20"/>
                <w:szCs w:val="20"/>
              </w:rPr>
              <w:t>7</w:t>
            </w:r>
            <w:r w:rsidR="004B11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1" w:type="dxa"/>
          </w:tcPr>
          <w:p w14:paraId="656ADEDA" w14:textId="77777777" w:rsidR="00005001" w:rsidRPr="00005001" w:rsidRDefault="00005001" w:rsidP="000050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001">
              <w:rPr>
                <w:rFonts w:ascii="Arial" w:hAnsi="Arial" w:cs="Arial"/>
                <w:b/>
                <w:sz w:val="20"/>
                <w:szCs w:val="20"/>
              </w:rPr>
              <w:t>Approve and sign the Accounting Statement</w:t>
            </w:r>
          </w:p>
          <w:p w14:paraId="73E6E219" w14:textId="4FF44ABA" w:rsidR="00556C56" w:rsidRPr="00B2224E" w:rsidRDefault="00005001" w:rsidP="000050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5001">
              <w:rPr>
                <w:rFonts w:ascii="Arial" w:hAnsi="Arial" w:cs="Arial"/>
                <w:b/>
                <w:sz w:val="20"/>
                <w:szCs w:val="20"/>
              </w:rPr>
              <w:t>Approved and signed by TE</w:t>
            </w:r>
          </w:p>
        </w:tc>
      </w:tr>
      <w:tr w:rsidR="009A1BAE" w:rsidRPr="00EA67D6" w14:paraId="0602A5D3" w14:textId="77777777" w:rsidTr="006C7808">
        <w:tc>
          <w:tcPr>
            <w:tcW w:w="1101" w:type="dxa"/>
          </w:tcPr>
          <w:p w14:paraId="43CD7F6E" w14:textId="7AA54C76" w:rsidR="009A1BAE" w:rsidRDefault="009A1BAE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1BAE">
              <w:rPr>
                <w:rFonts w:ascii="Arial" w:hAnsi="Arial" w:cs="Arial"/>
                <w:sz w:val="20"/>
                <w:szCs w:val="20"/>
              </w:rPr>
              <w:t>1</w:t>
            </w:r>
            <w:r w:rsidR="00EC24D1">
              <w:rPr>
                <w:rFonts w:ascii="Arial" w:hAnsi="Arial" w:cs="Arial"/>
                <w:sz w:val="20"/>
                <w:szCs w:val="20"/>
              </w:rPr>
              <w:t>50</w:t>
            </w:r>
            <w:r w:rsidRPr="009A1BAE">
              <w:rPr>
                <w:rFonts w:ascii="Arial" w:hAnsi="Arial" w:cs="Arial"/>
                <w:sz w:val="20"/>
                <w:szCs w:val="20"/>
              </w:rPr>
              <w:t>/0</w:t>
            </w:r>
            <w:r w:rsidR="00005001">
              <w:rPr>
                <w:rFonts w:ascii="Arial" w:hAnsi="Arial" w:cs="Arial"/>
                <w:sz w:val="20"/>
                <w:szCs w:val="20"/>
              </w:rPr>
              <w:t>7</w:t>
            </w:r>
            <w:r w:rsidRPr="009A1BA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1" w:type="dxa"/>
          </w:tcPr>
          <w:p w14:paraId="68BD1F6D" w14:textId="77777777" w:rsidR="009D7CC9" w:rsidRPr="009D7CC9" w:rsidRDefault="009D7CC9" w:rsidP="009D7C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7CC9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3A6B895E" w14:textId="77777777" w:rsidR="009D7CC9" w:rsidRPr="009D7CC9" w:rsidRDefault="009D7CC9" w:rsidP="009D7C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19CC9" w14:textId="788D377E" w:rsidR="009D7CC9" w:rsidRPr="009D7CC9" w:rsidRDefault="009D7CC9" w:rsidP="009D7C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To approve accounts for payment: </w:t>
            </w:r>
          </w:p>
          <w:p w14:paraId="6968A95A" w14:textId="77777777" w:rsidR="009D7CC9" w:rsidRPr="009D7CC9" w:rsidRDefault="009D7CC9" w:rsidP="009D7C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35D5D5" w14:textId="024F8D28" w:rsidR="009D7CC9" w:rsidRPr="009D7CC9" w:rsidRDefault="009D7CC9" w:rsidP="009D7C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>1)</w:t>
            </w:r>
            <w:r w:rsidR="003C38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Clerk wages for </w:t>
            </w:r>
            <w:r w:rsidR="00417C45">
              <w:rPr>
                <w:rFonts w:ascii="Arial" w:hAnsi="Arial" w:cs="Arial"/>
                <w:bCs/>
                <w:sz w:val="20"/>
                <w:szCs w:val="20"/>
              </w:rPr>
              <w:t>June/July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- £187.68 x </w:t>
            </w:r>
            <w:r w:rsidR="00417C4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D7CC9">
              <w:rPr>
                <w:rFonts w:ascii="Arial" w:hAnsi="Arial" w:cs="Arial"/>
                <w:bCs/>
                <w:sz w:val="20"/>
                <w:szCs w:val="20"/>
              </w:rPr>
              <w:t>chq</w:t>
            </w:r>
            <w:proofErr w:type="spellEnd"/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numbers 000</w:t>
            </w:r>
            <w:r w:rsidR="003C3887">
              <w:rPr>
                <w:rFonts w:ascii="Arial" w:hAnsi="Arial" w:cs="Arial"/>
                <w:bCs/>
                <w:sz w:val="20"/>
                <w:szCs w:val="20"/>
              </w:rPr>
              <w:t>703</w:t>
            </w:r>
            <w:r w:rsidR="00417C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726B">
              <w:rPr>
                <w:rFonts w:ascii="Arial" w:hAnsi="Arial" w:cs="Arial"/>
                <w:bCs/>
                <w:sz w:val="20"/>
                <w:szCs w:val="20"/>
              </w:rPr>
              <w:t xml:space="preserve">&amp; 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="003C3887">
              <w:rPr>
                <w:rFonts w:ascii="Arial" w:hAnsi="Arial" w:cs="Arial"/>
                <w:bCs/>
                <w:sz w:val="20"/>
                <w:szCs w:val="20"/>
              </w:rPr>
              <w:t>704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417C45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7F593B0B" w14:textId="0BBFFE0A" w:rsidR="009D7CC9" w:rsidRPr="009D7CC9" w:rsidRDefault="009D7CC9" w:rsidP="009D7C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="003C38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726B">
              <w:rPr>
                <w:rFonts w:ascii="Arial" w:hAnsi="Arial" w:cs="Arial"/>
                <w:bCs/>
                <w:sz w:val="20"/>
                <w:szCs w:val="20"/>
              </w:rPr>
              <w:t>TBC Licenc</w:t>
            </w:r>
            <w:r w:rsidR="00242FA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729F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729F8" w:rsidRPr="00D729F8">
              <w:rPr>
                <w:rFonts w:ascii="Arial" w:hAnsi="Arial" w:cs="Arial"/>
                <w:bCs/>
                <w:sz w:val="20"/>
                <w:szCs w:val="20"/>
              </w:rPr>
              <w:t xml:space="preserve">Noticeboard) 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>- £</w:t>
            </w:r>
            <w:r w:rsidR="00242FAF">
              <w:rPr>
                <w:rFonts w:ascii="Arial" w:hAnsi="Arial" w:cs="Arial"/>
                <w:bCs/>
                <w:sz w:val="20"/>
                <w:szCs w:val="20"/>
              </w:rPr>
              <w:t xml:space="preserve">150.00 </w:t>
            </w:r>
            <w:proofErr w:type="spellStart"/>
            <w:r w:rsidRPr="009D7CC9">
              <w:rPr>
                <w:rFonts w:ascii="Arial" w:hAnsi="Arial" w:cs="Arial"/>
                <w:bCs/>
                <w:sz w:val="20"/>
                <w:szCs w:val="20"/>
              </w:rPr>
              <w:t>chq</w:t>
            </w:r>
            <w:proofErr w:type="spellEnd"/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number 000</w:t>
            </w:r>
            <w:r w:rsidR="00242FAF">
              <w:rPr>
                <w:rFonts w:ascii="Arial" w:hAnsi="Arial" w:cs="Arial"/>
                <w:bCs/>
                <w:sz w:val="20"/>
                <w:szCs w:val="20"/>
              </w:rPr>
              <w:t>705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Pr="00417C45">
              <w:rPr>
                <w:rFonts w:ascii="Arial" w:hAnsi="Arial" w:cs="Arial"/>
                <w:b/>
                <w:sz w:val="20"/>
                <w:szCs w:val="20"/>
              </w:rPr>
              <w:t xml:space="preserve"> Agreed</w:t>
            </w:r>
          </w:p>
          <w:p w14:paraId="1D3B2024" w14:textId="055DDC60" w:rsidR="009D7CC9" w:rsidRPr="009D7CC9" w:rsidRDefault="009D7CC9" w:rsidP="009D7C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 w:rsidR="003C38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2FAF">
              <w:rPr>
                <w:rFonts w:ascii="Arial" w:hAnsi="Arial" w:cs="Arial"/>
                <w:bCs/>
                <w:sz w:val="20"/>
                <w:szCs w:val="20"/>
              </w:rPr>
              <w:t>Shelly Signs Ltd</w:t>
            </w:r>
            <w:r w:rsidR="00D729F8">
              <w:rPr>
                <w:rFonts w:ascii="Arial" w:hAnsi="Arial" w:cs="Arial"/>
                <w:bCs/>
                <w:sz w:val="20"/>
                <w:szCs w:val="20"/>
              </w:rPr>
              <w:t xml:space="preserve"> (Noticeboard)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- £</w:t>
            </w:r>
            <w:r w:rsidR="00D729F8">
              <w:rPr>
                <w:rFonts w:ascii="Arial" w:hAnsi="Arial" w:cs="Arial"/>
                <w:bCs/>
                <w:sz w:val="20"/>
                <w:szCs w:val="20"/>
              </w:rPr>
              <w:t>1074.00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D7CC9">
              <w:rPr>
                <w:rFonts w:ascii="Arial" w:hAnsi="Arial" w:cs="Arial"/>
                <w:bCs/>
                <w:sz w:val="20"/>
                <w:szCs w:val="20"/>
              </w:rPr>
              <w:t>chq</w:t>
            </w:r>
            <w:proofErr w:type="spellEnd"/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number 000</w:t>
            </w:r>
            <w:r w:rsidR="00D729F8">
              <w:rPr>
                <w:rFonts w:ascii="Arial" w:hAnsi="Arial" w:cs="Arial"/>
                <w:bCs/>
                <w:sz w:val="20"/>
                <w:szCs w:val="20"/>
              </w:rPr>
              <w:t>706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17C45">
              <w:rPr>
                <w:rFonts w:ascii="Arial" w:hAnsi="Arial" w:cs="Arial"/>
                <w:b/>
                <w:sz w:val="20"/>
                <w:szCs w:val="20"/>
              </w:rPr>
              <w:t>- Agreed</w:t>
            </w:r>
          </w:p>
          <w:p w14:paraId="03152D74" w14:textId="77777777" w:rsidR="009D7CC9" w:rsidRPr="009D7CC9" w:rsidRDefault="009D7CC9" w:rsidP="009D7C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D63C0" w14:textId="77777777" w:rsidR="009D7CC9" w:rsidRPr="009D7CC9" w:rsidRDefault="009D7CC9" w:rsidP="009D7C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CC9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9D7CC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013A6059" w14:textId="378EE29E" w:rsidR="009A1BAE" w:rsidRPr="00784334" w:rsidRDefault="009D7CC9" w:rsidP="0078433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4334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 - Circulated and</w:t>
            </w:r>
            <w:r w:rsidRPr="00784334">
              <w:rPr>
                <w:rFonts w:ascii="Arial" w:hAnsi="Arial" w:cs="Arial"/>
                <w:b/>
                <w:sz w:val="20"/>
                <w:szCs w:val="20"/>
              </w:rPr>
              <w:t xml:space="preserve"> Agreed</w:t>
            </w:r>
          </w:p>
          <w:p w14:paraId="1124995E" w14:textId="5743051B" w:rsidR="00784334" w:rsidRDefault="00784334" w:rsidP="0078433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4334">
              <w:rPr>
                <w:rFonts w:ascii="Arial" w:hAnsi="Arial" w:cs="Arial"/>
                <w:bCs/>
                <w:sz w:val="20"/>
                <w:szCs w:val="20"/>
              </w:rPr>
              <w:t>To agree the budget balances to pay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F6614" w:rsidRPr="00784334">
              <w:rPr>
                <w:rFonts w:ascii="Arial" w:hAnsi="Arial" w:cs="Arial"/>
                <w:bCs/>
                <w:sz w:val="20"/>
                <w:szCs w:val="20"/>
              </w:rPr>
              <w:t>Circulated and</w:t>
            </w:r>
            <w:r w:rsidR="00DF6614" w:rsidRPr="00784334">
              <w:rPr>
                <w:rFonts w:ascii="Arial" w:hAnsi="Arial" w:cs="Arial"/>
                <w:b/>
                <w:sz w:val="20"/>
                <w:szCs w:val="20"/>
              </w:rPr>
              <w:t xml:space="preserve"> Agreed</w:t>
            </w:r>
          </w:p>
          <w:p w14:paraId="3D9E8936" w14:textId="335FDD4D" w:rsidR="00784334" w:rsidRPr="00784334" w:rsidRDefault="00784334" w:rsidP="00784334">
            <w:pPr>
              <w:spacing w:after="0" w:line="240" w:lineRule="auto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6617CB97" w:rsidR="006B3167" w:rsidRDefault="00146C73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6614">
              <w:rPr>
                <w:rFonts w:ascii="Arial" w:hAnsi="Arial" w:cs="Arial"/>
                <w:sz w:val="20"/>
                <w:szCs w:val="20"/>
              </w:rPr>
              <w:t>51</w:t>
            </w:r>
            <w:r w:rsidR="00BA152D">
              <w:rPr>
                <w:rFonts w:ascii="Arial" w:hAnsi="Arial" w:cs="Arial"/>
                <w:sz w:val="20"/>
                <w:szCs w:val="20"/>
              </w:rPr>
              <w:t>/</w:t>
            </w:r>
            <w:r w:rsidR="007B03B1">
              <w:rPr>
                <w:rFonts w:ascii="Arial" w:hAnsi="Arial" w:cs="Arial"/>
                <w:sz w:val="20"/>
                <w:szCs w:val="20"/>
              </w:rPr>
              <w:t>0</w:t>
            </w:r>
            <w:r w:rsidR="00DF6614">
              <w:rPr>
                <w:rFonts w:ascii="Arial" w:hAnsi="Arial" w:cs="Arial"/>
                <w:sz w:val="20"/>
                <w:szCs w:val="20"/>
              </w:rPr>
              <w:t>7</w:t>
            </w:r>
            <w:r w:rsidR="0063713D">
              <w:rPr>
                <w:rFonts w:ascii="Arial" w:hAnsi="Arial" w:cs="Arial"/>
                <w:sz w:val="20"/>
                <w:szCs w:val="20"/>
              </w:rPr>
              <w:t>2</w:t>
            </w:r>
            <w:r w:rsidR="007B0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1602D179" w14:textId="77777777" w:rsidR="008A612B" w:rsidRDefault="008A612B" w:rsidP="008A6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2422C8" w14:textId="6B3257BC" w:rsidR="00957888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DF6614">
              <w:rPr>
                <w:rFonts w:ascii="Arial" w:hAnsi="Arial" w:cs="Arial"/>
                <w:sz w:val="20"/>
                <w:szCs w:val="20"/>
              </w:rPr>
              <w:t>12</w:t>
            </w:r>
            <w:r w:rsidR="00DF6614" w:rsidRPr="00DF66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F6614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>202</w:t>
            </w:r>
            <w:r w:rsidR="004D25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726F2EB2" w:rsidR="00DF6614" w:rsidRPr="00E03170" w:rsidRDefault="00DF6614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433CBA34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3530D3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DF661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3530D3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E4F3" w14:textId="77777777" w:rsidR="00A63E5D" w:rsidRDefault="00A63E5D" w:rsidP="00426852">
      <w:pPr>
        <w:spacing w:after="0" w:line="240" w:lineRule="auto"/>
      </w:pPr>
      <w:r>
        <w:separator/>
      </w:r>
    </w:p>
  </w:endnote>
  <w:endnote w:type="continuationSeparator" w:id="0">
    <w:p w14:paraId="37F8FC28" w14:textId="77777777" w:rsidR="00A63E5D" w:rsidRDefault="00A63E5D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6C0A" w14:textId="77777777" w:rsidR="000E7D03" w:rsidRDefault="000E7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1F89" w14:textId="77777777" w:rsidR="000E7D03" w:rsidRDefault="000E7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C6D9" w14:textId="77777777" w:rsidR="00A63E5D" w:rsidRDefault="00A63E5D" w:rsidP="00426852">
      <w:pPr>
        <w:spacing w:after="0" w:line="240" w:lineRule="auto"/>
      </w:pPr>
      <w:r>
        <w:separator/>
      </w:r>
    </w:p>
  </w:footnote>
  <w:footnote w:type="continuationSeparator" w:id="0">
    <w:p w14:paraId="2C4FD7E8" w14:textId="77777777" w:rsidR="00A63E5D" w:rsidRDefault="00A63E5D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911" w14:textId="7573D46F" w:rsidR="009A7E0D" w:rsidRDefault="006E6045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BE3F" w14:textId="77A9A0D4" w:rsidR="00255205" w:rsidRDefault="00255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88AC" w14:textId="4EC4F83B" w:rsidR="000E7D03" w:rsidRDefault="000E7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DF2"/>
    <w:multiLevelType w:val="hybridMultilevel"/>
    <w:tmpl w:val="66DA1EA4"/>
    <w:lvl w:ilvl="0" w:tplc="D1985F4C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5356B65"/>
    <w:multiLevelType w:val="hybridMultilevel"/>
    <w:tmpl w:val="8614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176"/>
    <w:multiLevelType w:val="hybridMultilevel"/>
    <w:tmpl w:val="E912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CBE"/>
    <w:multiLevelType w:val="hybridMultilevel"/>
    <w:tmpl w:val="DC6A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8D3"/>
    <w:multiLevelType w:val="hybridMultilevel"/>
    <w:tmpl w:val="5626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031"/>
    <w:multiLevelType w:val="hybridMultilevel"/>
    <w:tmpl w:val="6FD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BF2"/>
    <w:multiLevelType w:val="hybridMultilevel"/>
    <w:tmpl w:val="E79E546A"/>
    <w:lvl w:ilvl="0" w:tplc="963E5B8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0476DE0"/>
    <w:multiLevelType w:val="hybridMultilevel"/>
    <w:tmpl w:val="E36C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54F5"/>
    <w:multiLevelType w:val="hybridMultilevel"/>
    <w:tmpl w:val="045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23FD"/>
    <w:multiLevelType w:val="hybridMultilevel"/>
    <w:tmpl w:val="B9929178"/>
    <w:lvl w:ilvl="0" w:tplc="97E80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3181"/>
    <w:multiLevelType w:val="hybridMultilevel"/>
    <w:tmpl w:val="CFF46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40F1C"/>
    <w:multiLevelType w:val="hybridMultilevel"/>
    <w:tmpl w:val="CE02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9C9"/>
    <w:multiLevelType w:val="hybridMultilevel"/>
    <w:tmpl w:val="4976876A"/>
    <w:lvl w:ilvl="0" w:tplc="0C462EBC">
      <w:start w:val="1"/>
      <w:numFmt w:val="lowerLetter"/>
      <w:lvlText w:val="%1)"/>
      <w:lvlJc w:val="left"/>
      <w:pPr>
        <w:ind w:left="465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17416D5"/>
    <w:multiLevelType w:val="hybridMultilevel"/>
    <w:tmpl w:val="853C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03E42"/>
    <w:multiLevelType w:val="hybridMultilevel"/>
    <w:tmpl w:val="3FAAE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F196D"/>
    <w:multiLevelType w:val="hybridMultilevel"/>
    <w:tmpl w:val="3F9E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2425"/>
    <w:multiLevelType w:val="hybridMultilevel"/>
    <w:tmpl w:val="A80420F8"/>
    <w:lvl w:ilvl="0" w:tplc="5C2C99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B6E33"/>
    <w:multiLevelType w:val="hybridMultilevel"/>
    <w:tmpl w:val="E81C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D1CDF"/>
    <w:multiLevelType w:val="hybridMultilevel"/>
    <w:tmpl w:val="8F06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66967">
    <w:abstractNumId w:val="11"/>
  </w:num>
  <w:num w:numId="2" w16cid:durableId="456611059">
    <w:abstractNumId w:val="1"/>
  </w:num>
  <w:num w:numId="3" w16cid:durableId="1961062095">
    <w:abstractNumId w:val="3"/>
  </w:num>
  <w:num w:numId="4" w16cid:durableId="1935431833">
    <w:abstractNumId w:val="16"/>
  </w:num>
  <w:num w:numId="5" w16cid:durableId="1719935653">
    <w:abstractNumId w:val="9"/>
  </w:num>
  <w:num w:numId="6" w16cid:durableId="1795127010">
    <w:abstractNumId w:val="12"/>
  </w:num>
  <w:num w:numId="7" w16cid:durableId="964389587">
    <w:abstractNumId w:val="0"/>
  </w:num>
  <w:num w:numId="8" w16cid:durableId="1483038886">
    <w:abstractNumId w:val="5"/>
  </w:num>
  <w:num w:numId="9" w16cid:durableId="1713774527">
    <w:abstractNumId w:val="7"/>
  </w:num>
  <w:num w:numId="10" w16cid:durableId="145896555">
    <w:abstractNumId w:val="2"/>
  </w:num>
  <w:num w:numId="11" w16cid:durableId="664825009">
    <w:abstractNumId w:val="14"/>
  </w:num>
  <w:num w:numId="12" w16cid:durableId="1527909558">
    <w:abstractNumId w:val="13"/>
  </w:num>
  <w:num w:numId="13" w16cid:durableId="800029795">
    <w:abstractNumId w:val="10"/>
  </w:num>
  <w:num w:numId="14" w16cid:durableId="1389300906">
    <w:abstractNumId w:val="18"/>
  </w:num>
  <w:num w:numId="15" w16cid:durableId="1470368081">
    <w:abstractNumId w:val="8"/>
  </w:num>
  <w:num w:numId="16" w16cid:durableId="210918893">
    <w:abstractNumId w:val="4"/>
  </w:num>
  <w:num w:numId="17" w16cid:durableId="715396746">
    <w:abstractNumId w:val="15"/>
  </w:num>
  <w:num w:numId="18" w16cid:durableId="1160928324">
    <w:abstractNumId w:val="17"/>
  </w:num>
  <w:num w:numId="19" w16cid:durableId="165965348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852"/>
    <w:rsid w:val="00000988"/>
    <w:rsid w:val="00000A35"/>
    <w:rsid w:val="000017CC"/>
    <w:rsid w:val="000018B0"/>
    <w:rsid w:val="000019F8"/>
    <w:rsid w:val="00001C51"/>
    <w:rsid w:val="0000385F"/>
    <w:rsid w:val="00003AE0"/>
    <w:rsid w:val="00003AF8"/>
    <w:rsid w:val="000049C9"/>
    <w:rsid w:val="00005001"/>
    <w:rsid w:val="000065A1"/>
    <w:rsid w:val="000065E6"/>
    <w:rsid w:val="00012EE1"/>
    <w:rsid w:val="0001562D"/>
    <w:rsid w:val="00015B4A"/>
    <w:rsid w:val="00016B5C"/>
    <w:rsid w:val="00016F7C"/>
    <w:rsid w:val="00017213"/>
    <w:rsid w:val="00017F17"/>
    <w:rsid w:val="000201D2"/>
    <w:rsid w:val="00020B98"/>
    <w:rsid w:val="00021359"/>
    <w:rsid w:val="0002160C"/>
    <w:rsid w:val="00021CDC"/>
    <w:rsid w:val="0002225D"/>
    <w:rsid w:val="00022B28"/>
    <w:rsid w:val="0002435B"/>
    <w:rsid w:val="00024CAC"/>
    <w:rsid w:val="0002500E"/>
    <w:rsid w:val="00025675"/>
    <w:rsid w:val="00025E6A"/>
    <w:rsid w:val="000263D0"/>
    <w:rsid w:val="0002758D"/>
    <w:rsid w:val="00027FE8"/>
    <w:rsid w:val="000303C9"/>
    <w:rsid w:val="0003047E"/>
    <w:rsid w:val="00030542"/>
    <w:rsid w:val="00030D0A"/>
    <w:rsid w:val="00031617"/>
    <w:rsid w:val="000325AE"/>
    <w:rsid w:val="00033AA5"/>
    <w:rsid w:val="00033FC7"/>
    <w:rsid w:val="00034611"/>
    <w:rsid w:val="000346F3"/>
    <w:rsid w:val="00034CB7"/>
    <w:rsid w:val="000353AE"/>
    <w:rsid w:val="00036810"/>
    <w:rsid w:val="00036CC0"/>
    <w:rsid w:val="00036D16"/>
    <w:rsid w:val="00036E9E"/>
    <w:rsid w:val="00036EB9"/>
    <w:rsid w:val="00037432"/>
    <w:rsid w:val="000400A5"/>
    <w:rsid w:val="00042500"/>
    <w:rsid w:val="0004287A"/>
    <w:rsid w:val="00043188"/>
    <w:rsid w:val="00043589"/>
    <w:rsid w:val="00043D89"/>
    <w:rsid w:val="00043DEE"/>
    <w:rsid w:val="00044EF2"/>
    <w:rsid w:val="00046C70"/>
    <w:rsid w:val="00046EA5"/>
    <w:rsid w:val="0004710E"/>
    <w:rsid w:val="000475C2"/>
    <w:rsid w:val="00047F86"/>
    <w:rsid w:val="00050111"/>
    <w:rsid w:val="00050DD1"/>
    <w:rsid w:val="00050E02"/>
    <w:rsid w:val="0005215A"/>
    <w:rsid w:val="00052C8A"/>
    <w:rsid w:val="00052DC6"/>
    <w:rsid w:val="000531CB"/>
    <w:rsid w:val="00053B6D"/>
    <w:rsid w:val="00053DD8"/>
    <w:rsid w:val="0005426F"/>
    <w:rsid w:val="0005482B"/>
    <w:rsid w:val="00055368"/>
    <w:rsid w:val="000553F7"/>
    <w:rsid w:val="00055AC5"/>
    <w:rsid w:val="00056F3F"/>
    <w:rsid w:val="00057145"/>
    <w:rsid w:val="0005751D"/>
    <w:rsid w:val="00057FC8"/>
    <w:rsid w:val="0006043E"/>
    <w:rsid w:val="00060888"/>
    <w:rsid w:val="00061209"/>
    <w:rsid w:val="000627AB"/>
    <w:rsid w:val="000629F5"/>
    <w:rsid w:val="00062E61"/>
    <w:rsid w:val="00063DF8"/>
    <w:rsid w:val="00064521"/>
    <w:rsid w:val="00064700"/>
    <w:rsid w:val="00064B27"/>
    <w:rsid w:val="00064C85"/>
    <w:rsid w:val="00064EF3"/>
    <w:rsid w:val="00064F8E"/>
    <w:rsid w:val="0006564A"/>
    <w:rsid w:val="00065A14"/>
    <w:rsid w:val="0006616E"/>
    <w:rsid w:val="00066264"/>
    <w:rsid w:val="0006726B"/>
    <w:rsid w:val="00067347"/>
    <w:rsid w:val="00067AAA"/>
    <w:rsid w:val="00070107"/>
    <w:rsid w:val="00070419"/>
    <w:rsid w:val="0007066B"/>
    <w:rsid w:val="00070B49"/>
    <w:rsid w:val="0007185A"/>
    <w:rsid w:val="0007214E"/>
    <w:rsid w:val="00072226"/>
    <w:rsid w:val="0007285D"/>
    <w:rsid w:val="00073296"/>
    <w:rsid w:val="000732FA"/>
    <w:rsid w:val="00073CB0"/>
    <w:rsid w:val="00074784"/>
    <w:rsid w:val="000749D9"/>
    <w:rsid w:val="00075067"/>
    <w:rsid w:val="00076B81"/>
    <w:rsid w:val="0007786D"/>
    <w:rsid w:val="000779AA"/>
    <w:rsid w:val="00077A7E"/>
    <w:rsid w:val="000808D7"/>
    <w:rsid w:val="00080F33"/>
    <w:rsid w:val="00084D92"/>
    <w:rsid w:val="00084F42"/>
    <w:rsid w:val="00086819"/>
    <w:rsid w:val="00086A74"/>
    <w:rsid w:val="0008707C"/>
    <w:rsid w:val="00087591"/>
    <w:rsid w:val="00087CCE"/>
    <w:rsid w:val="0009075D"/>
    <w:rsid w:val="00090E62"/>
    <w:rsid w:val="00090F2F"/>
    <w:rsid w:val="00091034"/>
    <w:rsid w:val="000911BE"/>
    <w:rsid w:val="00091A1C"/>
    <w:rsid w:val="00091AB1"/>
    <w:rsid w:val="00092895"/>
    <w:rsid w:val="0009289A"/>
    <w:rsid w:val="00092DC8"/>
    <w:rsid w:val="00093632"/>
    <w:rsid w:val="000938A2"/>
    <w:rsid w:val="00093AEF"/>
    <w:rsid w:val="00094264"/>
    <w:rsid w:val="0009534C"/>
    <w:rsid w:val="00095523"/>
    <w:rsid w:val="00095B19"/>
    <w:rsid w:val="00095C2B"/>
    <w:rsid w:val="0009619E"/>
    <w:rsid w:val="000977DA"/>
    <w:rsid w:val="0009791D"/>
    <w:rsid w:val="000979F3"/>
    <w:rsid w:val="00097C9E"/>
    <w:rsid w:val="000A0A8B"/>
    <w:rsid w:val="000A18E7"/>
    <w:rsid w:val="000A1A69"/>
    <w:rsid w:val="000A2C99"/>
    <w:rsid w:val="000A389D"/>
    <w:rsid w:val="000A39F0"/>
    <w:rsid w:val="000A45AE"/>
    <w:rsid w:val="000A49CD"/>
    <w:rsid w:val="000A5188"/>
    <w:rsid w:val="000A526B"/>
    <w:rsid w:val="000A5395"/>
    <w:rsid w:val="000A555F"/>
    <w:rsid w:val="000A5D43"/>
    <w:rsid w:val="000A63E4"/>
    <w:rsid w:val="000A6EAE"/>
    <w:rsid w:val="000A71D2"/>
    <w:rsid w:val="000A7D3C"/>
    <w:rsid w:val="000B128B"/>
    <w:rsid w:val="000B1485"/>
    <w:rsid w:val="000B2A1F"/>
    <w:rsid w:val="000B4EF8"/>
    <w:rsid w:val="000B5DA9"/>
    <w:rsid w:val="000B6229"/>
    <w:rsid w:val="000B6A06"/>
    <w:rsid w:val="000B6CF9"/>
    <w:rsid w:val="000B6ECA"/>
    <w:rsid w:val="000C0BEE"/>
    <w:rsid w:val="000C0F59"/>
    <w:rsid w:val="000C1258"/>
    <w:rsid w:val="000C1629"/>
    <w:rsid w:val="000C1975"/>
    <w:rsid w:val="000C1A9B"/>
    <w:rsid w:val="000C3F1A"/>
    <w:rsid w:val="000C4027"/>
    <w:rsid w:val="000C4C1B"/>
    <w:rsid w:val="000C5553"/>
    <w:rsid w:val="000C624A"/>
    <w:rsid w:val="000C7134"/>
    <w:rsid w:val="000C796C"/>
    <w:rsid w:val="000D0633"/>
    <w:rsid w:val="000D0D4F"/>
    <w:rsid w:val="000D2296"/>
    <w:rsid w:val="000D25F0"/>
    <w:rsid w:val="000D2638"/>
    <w:rsid w:val="000D2E3E"/>
    <w:rsid w:val="000D3349"/>
    <w:rsid w:val="000D34C9"/>
    <w:rsid w:val="000D385D"/>
    <w:rsid w:val="000D3A41"/>
    <w:rsid w:val="000D3FBF"/>
    <w:rsid w:val="000D4852"/>
    <w:rsid w:val="000D5D87"/>
    <w:rsid w:val="000D65DA"/>
    <w:rsid w:val="000D671C"/>
    <w:rsid w:val="000D73F4"/>
    <w:rsid w:val="000E02F8"/>
    <w:rsid w:val="000E09E5"/>
    <w:rsid w:val="000E0CC8"/>
    <w:rsid w:val="000E0D7F"/>
    <w:rsid w:val="000E10AF"/>
    <w:rsid w:val="000E128F"/>
    <w:rsid w:val="000E130A"/>
    <w:rsid w:val="000E1713"/>
    <w:rsid w:val="000E17C9"/>
    <w:rsid w:val="000E2481"/>
    <w:rsid w:val="000E2B47"/>
    <w:rsid w:val="000E30D0"/>
    <w:rsid w:val="000E3229"/>
    <w:rsid w:val="000E3ED0"/>
    <w:rsid w:val="000E5CB0"/>
    <w:rsid w:val="000E5F91"/>
    <w:rsid w:val="000E7D03"/>
    <w:rsid w:val="000F2386"/>
    <w:rsid w:val="000F28B7"/>
    <w:rsid w:val="000F29FB"/>
    <w:rsid w:val="000F3338"/>
    <w:rsid w:val="000F3B26"/>
    <w:rsid w:val="000F3EAD"/>
    <w:rsid w:val="000F4FF8"/>
    <w:rsid w:val="000F51BB"/>
    <w:rsid w:val="000F5408"/>
    <w:rsid w:val="000F5AD9"/>
    <w:rsid w:val="000F6B9B"/>
    <w:rsid w:val="000F731F"/>
    <w:rsid w:val="00100295"/>
    <w:rsid w:val="001010A4"/>
    <w:rsid w:val="0010118C"/>
    <w:rsid w:val="00102C6B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6A11"/>
    <w:rsid w:val="00106E39"/>
    <w:rsid w:val="0010703C"/>
    <w:rsid w:val="00107D65"/>
    <w:rsid w:val="00110744"/>
    <w:rsid w:val="00111C12"/>
    <w:rsid w:val="00111DB3"/>
    <w:rsid w:val="00112E39"/>
    <w:rsid w:val="001133FD"/>
    <w:rsid w:val="00113A68"/>
    <w:rsid w:val="00114211"/>
    <w:rsid w:val="00114D2A"/>
    <w:rsid w:val="001150F4"/>
    <w:rsid w:val="001154BF"/>
    <w:rsid w:val="00115655"/>
    <w:rsid w:val="00115BC6"/>
    <w:rsid w:val="001176D7"/>
    <w:rsid w:val="0012108C"/>
    <w:rsid w:val="00121144"/>
    <w:rsid w:val="001213C6"/>
    <w:rsid w:val="0012147C"/>
    <w:rsid w:val="00121B99"/>
    <w:rsid w:val="00121DD2"/>
    <w:rsid w:val="00121F5A"/>
    <w:rsid w:val="00122135"/>
    <w:rsid w:val="001221B6"/>
    <w:rsid w:val="00122317"/>
    <w:rsid w:val="001242BA"/>
    <w:rsid w:val="00124AAE"/>
    <w:rsid w:val="00125363"/>
    <w:rsid w:val="00125D5E"/>
    <w:rsid w:val="00126AF3"/>
    <w:rsid w:val="00126B76"/>
    <w:rsid w:val="00127061"/>
    <w:rsid w:val="00127DA9"/>
    <w:rsid w:val="00130145"/>
    <w:rsid w:val="00131212"/>
    <w:rsid w:val="0013173B"/>
    <w:rsid w:val="00131C9D"/>
    <w:rsid w:val="001323EF"/>
    <w:rsid w:val="00132963"/>
    <w:rsid w:val="0013368B"/>
    <w:rsid w:val="00133B6A"/>
    <w:rsid w:val="00134A18"/>
    <w:rsid w:val="00134A8F"/>
    <w:rsid w:val="001358AD"/>
    <w:rsid w:val="00136047"/>
    <w:rsid w:val="0013605D"/>
    <w:rsid w:val="00136262"/>
    <w:rsid w:val="001366DB"/>
    <w:rsid w:val="001372C1"/>
    <w:rsid w:val="00140516"/>
    <w:rsid w:val="00140BCC"/>
    <w:rsid w:val="0014132B"/>
    <w:rsid w:val="00145209"/>
    <w:rsid w:val="0014526A"/>
    <w:rsid w:val="00146C73"/>
    <w:rsid w:val="00147051"/>
    <w:rsid w:val="00150AED"/>
    <w:rsid w:val="00151395"/>
    <w:rsid w:val="00152511"/>
    <w:rsid w:val="00153470"/>
    <w:rsid w:val="00154151"/>
    <w:rsid w:val="0015546C"/>
    <w:rsid w:val="00155E11"/>
    <w:rsid w:val="00156779"/>
    <w:rsid w:val="00161001"/>
    <w:rsid w:val="001613C7"/>
    <w:rsid w:val="001619B5"/>
    <w:rsid w:val="00163A5A"/>
    <w:rsid w:val="0016476F"/>
    <w:rsid w:val="00164B45"/>
    <w:rsid w:val="00164B87"/>
    <w:rsid w:val="00165E13"/>
    <w:rsid w:val="00165F31"/>
    <w:rsid w:val="00165F7C"/>
    <w:rsid w:val="0016613C"/>
    <w:rsid w:val="00166529"/>
    <w:rsid w:val="001669A3"/>
    <w:rsid w:val="001700C1"/>
    <w:rsid w:val="0017069E"/>
    <w:rsid w:val="00170F5A"/>
    <w:rsid w:val="00171D41"/>
    <w:rsid w:val="00172C99"/>
    <w:rsid w:val="00172EF0"/>
    <w:rsid w:val="00172FA5"/>
    <w:rsid w:val="00174214"/>
    <w:rsid w:val="00176228"/>
    <w:rsid w:val="0017631F"/>
    <w:rsid w:val="001763C3"/>
    <w:rsid w:val="00176403"/>
    <w:rsid w:val="0017772D"/>
    <w:rsid w:val="00177B05"/>
    <w:rsid w:val="00177B0D"/>
    <w:rsid w:val="001814F6"/>
    <w:rsid w:val="001821A4"/>
    <w:rsid w:val="00183191"/>
    <w:rsid w:val="00183581"/>
    <w:rsid w:val="001835E7"/>
    <w:rsid w:val="001845E5"/>
    <w:rsid w:val="0018585A"/>
    <w:rsid w:val="00185F29"/>
    <w:rsid w:val="001862C9"/>
    <w:rsid w:val="00186386"/>
    <w:rsid w:val="00186CF5"/>
    <w:rsid w:val="00187361"/>
    <w:rsid w:val="0019187F"/>
    <w:rsid w:val="00191C84"/>
    <w:rsid w:val="00191CEB"/>
    <w:rsid w:val="00192180"/>
    <w:rsid w:val="0019250E"/>
    <w:rsid w:val="001925E8"/>
    <w:rsid w:val="00193ED1"/>
    <w:rsid w:val="00194295"/>
    <w:rsid w:val="0019583B"/>
    <w:rsid w:val="001959FE"/>
    <w:rsid w:val="00197AC2"/>
    <w:rsid w:val="001A0953"/>
    <w:rsid w:val="001A0D7D"/>
    <w:rsid w:val="001A0DD0"/>
    <w:rsid w:val="001A1727"/>
    <w:rsid w:val="001A1C28"/>
    <w:rsid w:val="001A204F"/>
    <w:rsid w:val="001A370A"/>
    <w:rsid w:val="001A3E4A"/>
    <w:rsid w:val="001A3F14"/>
    <w:rsid w:val="001A4D9D"/>
    <w:rsid w:val="001A5396"/>
    <w:rsid w:val="001A56C7"/>
    <w:rsid w:val="001A581B"/>
    <w:rsid w:val="001A59AF"/>
    <w:rsid w:val="001A5C55"/>
    <w:rsid w:val="001A6468"/>
    <w:rsid w:val="001A69CA"/>
    <w:rsid w:val="001A7D44"/>
    <w:rsid w:val="001B1308"/>
    <w:rsid w:val="001B1C95"/>
    <w:rsid w:val="001B23AD"/>
    <w:rsid w:val="001B3388"/>
    <w:rsid w:val="001B3A6B"/>
    <w:rsid w:val="001B3ED6"/>
    <w:rsid w:val="001B4923"/>
    <w:rsid w:val="001B53D1"/>
    <w:rsid w:val="001B5C0E"/>
    <w:rsid w:val="001B5C5C"/>
    <w:rsid w:val="001B6656"/>
    <w:rsid w:val="001B6F25"/>
    <w:rsid w:val="001B738F"/>
    <w:rsid w:val="001B77A5"/>
    <w:rsid w:val="001B79A7"/>
    <w:rsid w:val="001C018E"/>
    <w:rsid w:val="001C0310"/>
    <w:rsid w:val="001C0975"/>
    <w:rsid w:val="001C18C4"/>
    <w:rsid w:val="001C1994"/>
    <w:rsid w:val="001C232E"/>
    <w:rsid w:val="001C242A"/>
    <w:rsid w:val="001C3936"/>
    <w:rsid w:val="001C3AB3"/>
    <w:rsid w:val="001C4CE6"/>
    <w:rsid w:val="001C61A9"/>
    <w:rsid w:val="001C6F88"/>
    <w:rsid w:val="001C7021"/>
    <w:rsid w:val="001C725C"/>
    <w:rsid w:val="001C78C2"/>
    <w:rsid w:val="001C7B7F"/>
    <w:rsid w:val="001C7D03"/>
    <w:rsid w:val="001D06AF"/>
    <w:rsid w:val="001D0AE5"/>
    <w:rsid w:val="001D1014"/>
    <w:rsid w:val="001D1120"/>
    <w:rsid w:val="001D13AA"/>
    <w:rsid w:val="001D1CBC"/>
    <w:rsid w:val="001D2576"/>
    <w:rsid w:val="001D42C3"/>
    <w:rsid w:val="001D576E"/>
    <w:rsid w:val="001D5B39"/>
    <w:rsid w:val="001D6661"/>
    <w:rsid w:val="001D6980"/>
    <w:rsid w:val="001D6F06"/>
    <w:rsid w:val="001E0F6B"/>
    <w:rsid w:val="001E114D"/>
    <w:rsid w:val="001E1F2F"/>
    <w:rsid w:val="001E21E0"/>
    <w:rsid w:val="001E3227"/>
    <w:rsid w:val="001E3C37"/>
    <w:rsid w:val="001E44B5"/>
    <w:rsid w:val="001E560D"/>
    <w:rsid w:val="001E5851"/>
    <w:rsid w:val="001E60C8"/>
    <w:rsid w:val="001E6D37"/>
    <w:rsid w:val="001E6DA7"/>
    <w:rsid w:val="001E7767"/>
    <w:rsid w:val="001E77B4"/>
    <w:rsid w:val="001E7A57"/>
    <w:rsid w:val="001F14CF"/>
    <w:rsid w:val="001F2410"/>
    <w:rsid w:val="001F24B3"/>
    <w:rsid w:val="001F264F"/>
    <w:rsid w:val="001F27A4"/>
    <w:rsid w:val="001F27FA"/>
    <w:rsid w:val="001F307A"/>
    <w:rsid w:val="001F4DCA"/>
    <w:rsid w:val="001F5570"/>
    <w:rsid w:val="001F5810"/>
    <w:rsid w:val="001F6095"/>
    <w:rsid w:val="001F65BF"/>
    <w:rsid w:val="001F6AE1"/>
    <w:rsid w:val="002006DD"/>
    <w:rsid w:val="0020173B"/>
    <w:rsid w:val="00202FD8"/>
    <w:rsid w:val="002033C0"/>
    <w:rsid w:val="00203681"/>
    <w:rsid w:val="002038B1"/>
    <w:rsid w:val="002038F3"/>
    <w:rsid w:val="00203BD9"/>
    <w:rsid w:val="00205027"/>
    <w:rsid w:val="00205126"/>
    <w:rsid w:val="00205252"/>
    <w:rsid w:val="00205F1A"/>
    <w:rsid w:val="002068B9"/>
    <w:rsid w:val="00207BDF"/>
    <w:rsid w:val="0021002B"/>
    <w:rsid w:val="00212AF8"/>
    <w:rsid w:val="00212D21"/>
    <w:rsid w:val="002139A7"/>
    <w:rsid w:val="002152B2"/>
    <w:rsid w:val="00215B6B"/>
    <w:rsid w:val="00215BF0"/>
    <w:rsid w:val="00216AFB"/>
    <w:rsid w:val="00216CB6"/>
    <w:rsid w:val="00216EA3"/>
    <w:rsid w:val="00216F2D"/>
    <w:rsid w:val="00217799"/>
    <w:rsid w:val="00217801"/>
    <w:rsid w:val="0022032B"/>
    <w:rsid w:val="002203FE"/>
    <w:rsid w:val="00222980"/>
    <w:rsid w:val="00223164"/>
    <w:rsid w:val="00223345"/>
    <w:rsid w:val="00224504"/>
    <w:rsid w:val="00226229"/>
    <w:rsid w:val="00226326"/>
    <w:rsid w:val="00226D61"/>
    <w:rsid w:val="002272CB"/>
    <w:rsid w:val="00227694"/>
    <w:rsid w:val="002276CC"/>
    <w:rsid w:val="0023173C"/>
    <w:rsid w:val="00232420"/>
    <w:rsid w:val="00232AAA"/>
    <w:rsid w:val="00233669"/>
    <w:rsid w:val="00233CD8"/>
    <w:rsid w:val="0023412F"/>
    <w:rsid w:val="00234BE2"/>
    <w:rsid w:val="0023521E"/>
    <w:rsid w:val="002366EF"/>
    <w:rsid w:val="00237054"/>
    <w:rsid w:val="002370A3"/>
    <w:rsid w:val="00237B86"/>
    <w:rsid w:val="00237C9E"/>
    <w:rsid w:val="00240A95"/>
    <w:rsid w:val="00240E9B"/>
    <w:rsid w:val="00240F0F"/>
    <w:rsid w:val="002410AA"/>
    <w:rsid w:val="0024227A"/>
    <w:rsid w:val="0024281E"/>
    <w:rsid w:val="00242AC7"/>
    <w:rsid w:val="00242FAF"/>
    <w:rsid w:val="00243568"/>
    <w:rsid w:val="00243A95"/>
    <w:rsid w:val="0024425E"/>
    <w:rsid w:val="00244B89"/>
    <w:rsid w:val="00246439"/>
    <w:rsid w:val="002464F1"/>
    <w:rsid w:val="00246BBC"/>
    <w:rsid w:val="00247C84"/>
    <w:rsid w:val="00247F83"/>
    <w:rsid w:val="00250507"/>
    <w:rsid w:val="00250575"/>
    <w:rsid w:val="00251455"/>
    <w:rsid w:val="002521FF"/>
    <w:rsid w:val="0025228A"/>
    <w:rsid w:val="002524B8"/>
    <w:rsid w:val="002533FB"/>
    <w:rsid w:val="00253CDC"/>
    <w:rsid w:val="00254073"/>
    <w:rsid w:val="00254BAB"/>
    <w:rsid w:val="00255205"/>
    <w:rsid w:val="00256429"/>
    <w:rsid w:val="00256851"/>
    <w:rsid w:val="0025698C"/>
    <w:rsid w:val="002578D7"/>
    <w:rsid w:val="00257E4D"/>
    <w:rsid w:val="00257EAA"/>
    <w:rsid w:val="00261461"/>
    <w:rsid w:val="00261E95"/>
    <w:rsid w:val="002626B6"/>
    <w:rsid w:val="00262BAB"/>
    <w:rsid w:val="0026543E"/>
    <w:rsid w:val="0026638C"/>
    <w:rsid w:val="00270278"/>
    <w:rsid w:val="002703AE"/>
    <w:rsid w:val="002705AF"/>
    <w:rsid w:val="00271051"/>
    <w:rsid w:val="00271055"/>
    <w:rsid w:val="002712AD"/>
    <w:rsid w:val="00271343"/>
    <w:rsid w:val="0027144C"/>
    <w:rsid w:val="00271E33"/>
    <w:rsid w:val="00271E46"/>
    <w:rsid w:val="00271EA8"/>
    <w:rsid w:val="00272293"/>
    <w:rsid w:val="00273154"/>
    <w:rsid w:val="00273A8E"/>
    <w:rsid w:val="00274AA5"/>
    <w:rsid w:val="00274B74"/>
    <w:rsid w:val="00274D7C"/>
    <w:rsid w:val="00274EC2"/>
    <w:rsid w:val="00275795"/>
    <w:rsid w:val="002759F1"/>
    <w:rsid w:val="00275BBD"/>
    <w:rsid w:val="00275D41"/>
    <w:rsid w:val="002774BA"/>
    <w:rsid w:val="0028075C"/>
    <w:rsid w:val="00280B44"/>
    <w:rsid w:val="002810A2"/>
    <w:rsid w:val="002810ED"/>
    <w:rsid w:val="00281E15"/>
    <w:rsid w:val="00282161"/>
    <w:rsid w:val="002823EE"/>
    <w:rsid w:val="00282FAB"/>
    <w:rsid w:val="0028340D"/>
    <w:rsid w:val="00283DB7"/>
    <w:rsid w:val="00284202"/>
    <w:rsid w:val="00284473"/>
    <w:rsid w:val="0028473E"/>
    <w:rsid w:val="00284E31"/>
    <w:rsid w:val="00287C0E"/>
    <w:rsid w:val="00290360"/>
    <w:rsid w:val="00290BAC"/>
    <w:rsid w:val="00290F46"/>
    <w:rsid w:val="002911F6"/>
    <w:rsid w:val="00292061"/>
    <w:rsid w:val="002922C6"/>
    <w:rsid w:val="00292553"/>
    <w:rsid w:val="002930B9"/>
    <w:rsid w:val="00294342"/>
    <w:rsid w:val="00294E7D"/>
    <w:rsid w:val="00294EAF"/>
    <w:rsid w:val="0029500E"/>
    <w:rsid w:val="0029507A"/>
    <w:rsid w:val="00295F32"/>
    <w:rsid w:val="0029600E"/>
    <w:rsid w:val="00296D5B"/>
    <w:rsid w:val="00297635"/>
    <w:rsid w:val="00297E7B"/>
    <w:rsid w:val="002A197C"/>
    <w:rsid w:val="002A1A75"/>
    <w:rsid w:val="002A1D21"/>
    <w:rsid w:val="002A3DA5"/>
    <w:rsid w:val="002A48F3"/>
    <w:rsid w:val="002A4EFD"/>
    <w:rsid w:val="002A4F05"/>
    <w:rsid w:val="002A5365"/>
    <w:rsid w:val="002A5583"/>
    <w:rsid w:val="002A5707"/>
    <w:rsid w:val="002A5DE0"/>
    <w:rsid w:val="002A68E7"/>
    <w:rsid w:val="002A6F00"/>
    <w:rsid w:val="002A770C"/>
    <w:rsid w:val="002B0989"/>
    <w:rsid w:val="002B1B0D"/>
    <w:rsid w:val="002B2168"/>
    <w:rsid w:val="002B220D"/>
    <w:rsid w:val="002B22A0"/>
    <w:rsid w:val="002B238F"/>
    <w:rsid w:val="002B40B4"/>
    <w:rsid w:val="002B482C"/>
    <w:rsid w:val="002B4DF4"/>
    <w:rsid w:val="002B5384"/>
    <w:rsid w:val="002B6665"/>
    <w:rsid w:val="002B76C1"/>
    <w:rsid w:val="002B7A29"/>
    <w:rsid w:val="002C0187"/>
    <w:rsid w:val="002C0459"/>
    <w:rsid w:val="002C161A"/>
    <w:rsid w:val="002C1CDE"/>
    <w:rsid w:val="002C28B3"/>
    <w:rsid w:val="002C341D"/>
    <w:rsid w:val="002C36F8"/>
    <w:rsid w:val="002C452B"/>
    <w:rsid w:val="002C48F0"/>
    <w:rsid w:val="002C4E6C"/>
    <w:rsid w:val="002C4FA8"/>
    <w:rsid w:val="002C5575"/>
    <w:rsid w:val="002C5F3D"/>
    <w:rsid w:val="002C66CD"/>
    <w:rsid w:val="002C6B30"/>
    <w:rsid w:val="002C6ED4"/>
    <w:rsid w:val="002C6ED9"/>
    <w:rsid w:val="002C7992"/>
    <w:rsid w:val="002D10D7"/>
    <w:rsid w:val="002D12C4"/>
    <w:rsid w:val="002D253A"/>
    <w:rsid w:val="002D2809"/>
    <w:rsid w:val="002D4FF1"/>
    <w:rsid w:val="002D536C"/>
    <w:rsid w:val="002D5378"/>
    <w:rsid w:val="002D7CFF"/>
    <w:rsid w:val="002E01DB"/>
    <w:rsid w:val="002E12EF"/>
    <w:rsid w:val="002E1FCF"/>
    <w:rsid w:val="002E2027"/>
    <w:rsid w:val="002E22E3"/>
    <w:rsid w:val="002E252A"/>
    <w:rsid w:val="002E362E"/>
    <w:rsid w:val="002E36A2"/>
    <w:rsid w:val="002E4599"/>
    <w:rsid w:val="002E4B06"/>
    <w:rsid w:val="002E4DB2"/>
    <w:rsid w:val="002E5592"/>
    <w:rsid w:val="002E5728"/>
    <w:rsid w:val="002E5955"/>
    <w:rsid w:val="002E6095"/>
    <w:rsid w:val="002E6B3B"/>
    <w:rsid w:val="002E6DD9"/>
    <w:rsid w:val="002F0825"/>
    <w:rsid w:val="002F0EF0"/>
    <w:rsid w:val="002F1683"/>
    <w:rsid w:val="002F1B5E"/>
    <w:rsid w:val="002F1FE8"/>
    <w:rsid w:val="002F28A3"/>
    <w:rsid w:val="002F3468"/>
    <w:rsid w:val="002F3A3A"/>
    <w:rsid w:val="002F6528"/>
    <w:rsid w:val="002F66CA"/>
    <w:rsid w:val="002F6AEA"/>
    <w:rsid w:val="002F78FC"/>
    <w:rsid w:val="00300EAB"/>
    <w:rsid w:val="00301684"/>
    <w:rsid w:val="00301B94"/>
    <w:rsid w:val="00301F5B"/>
    <w:rsid w:val="00302047"/>
    <w:rsid w:val="00302242"/>
    <w:rsid w:val="00302DED"/>
    <w:rsid w:val="0030302D"/>
    <w:rsid w:val="00303658"/>
    <w:rsid w:val="003040FC"/>
    <w:rsid w:val="00304850"/>
    <w:rsid w:val="00304D75"/>
    <w:rsid w:val="00304E55"/>
    <w:rsid w:val="003056C3"/>
    <w:rsid w:val="003057B0"/>
    <w:rsid w:val="0030597E"/>
    <w:rsid w:val="00305EA9"/>
    <w:rsid w:val="00306517"/>
    <w:rsid w:val="0030662F"/>
    <w:rsid w:val="0030756A"/>
    <w:rsid w:val="003077EA"/>
    <w:rsid w:val="003104BC"/>
    <w:rsid w:val="003107B4"/>
    <w:rsid w:val="003118D8"/>
    <w:rsid w:val="00312E96"/>
    <w:rsid w:val="0031387A"/>
    <w:rsid w:val="0031454A"/>
    <w:rsid w:val="00314756"/>
    <w:rsid w:val="00314BFC"/>
    <w:rsid w:val="003155BB"/>
    <w:rsid w:val="00316923"/>
    <w:rsid w:val="0031708B"/>
    <w:rsid w:val="003177F5"/>
    <w:rsid w:val="00317D7A"/>
    <w:rsid w:val="00320333"/>
    <w:rsid w:val="00320A6E"/>
    <w:rsid w:val="00320F97"/>
    <w:rsid w:val="0032268C"/>
    <w:rsid w:val="00323C27"/>
    <w:rsid w:val="00323E6E"/>
    <w:rsid w:val="00325830"/>
    <w:rsid w:val="003258E4"/>
    <w:rsid w:val="0032617B"/>
    <w:rsid w:val="00326308"/>
    <w:rsid w:val="0032688A"/>
    <w:rsid w:val="00326BCB"/>
    <w:rsid w:val="00327365"/>
    <w:rsid w:val="003274B6"/>
    <w:rsid w:val="00327A64"/>
    <w:rsid w:val="00330514"/>
    <w:rsid w:val="00330FBD"/>
    <w:rsid w:val="0033175E"/>
    <w:rsid w:val="00331F55"/>
    <w:rsid w:val="00331F9A"/>
    <w:rsid w:val="00333E67"/>
    <w:rsid w:val="00334614"/>
    <w:rsid w:val="00334C7D"/>
    <w:rsid w:val="00335D82"/>
    <w:rsid w:val="0033602B"/>
    <w:rsid w:val="00337309"/>
    <w:rsid w:val="00337643"/>
    <w:rsid w:val="0033770F"/>
    <w:rsid w:val="00337D9C"/>
    <w:rsid w:val="00340511"/>
    <w:rsid w:val="003412CD"/>
    <w:rsid w:val="003414A0"/>
    <w:rsid w:val="00341A86"/>
    <w:rsid w:val="00343305"/>
    <w:rsid w:val="00343FA3"/>
    <w:rsid w:val="00345D86"/>
    <w:rsid w:val="0035017A"/>
    <w:rsid w:val="00350C8E"/>
    <w:rsid w:val="003510A4"/>
    <w:rsid w:val="003514E0"/>
    <w:rsid w:val="003530D3"/>
    <w:rsid w:val="00353B38"/>
    <w:rsid w:val="00354498"/>
    <w:rsid w:val="00354596"/>
    <w:rsid w:val="00354E2C"/>
    <w:rsid w:val="00355785"/>
    <w:rsid w:val="00355E5A"/>
    <w:rsid w:val="0035674A"/>
    <w:rsid w:val="0035746F"/>
    <w:rsid w:val="00357D04"/>
    <w:rsid w:val="00360DE1"/>
    <w:rsid w:val="00361148"/>
    <w:rsid w:val="00362FE9"/>
    <w:rsid w:val="003630E6"/>
    <w:rsid w:val="00364E87"/>
    <w:rsid w:val="003652EC"/>
    <w:rsid w:val="003656B1"/>
    <w:rsid w:val="00367E1B"/>
    <w:rsid w:val="0037031B"/>
    <w:rsid w:val="00371714"/>
    <w:rsid w:val="00373CF5"/>
    <w:rsid w:val="00376D06"/>
    <w:rsid w:val="0038054B"/>
    <w:rsid w:val="00380693"/>
    <w:rsid w:val="00380EDC"/>
    <w:rsid w:val="0038123C"/>
    <w:rsid w:val="00381EBE"/>
    <w:rsid w:val="0038278F"/>
    <w:rsid w:val="00383564"/>
    <w:rsid w:val="003836D1"/>
    <w:rsid w:val="003839A9"/>
    <w:rsid w:val="00383BB9"/>
    <w:rsid w:val="00384247"/>
    <w:rsid w:val="0038436B"/>
    <w:rsid w:val="0038445B"/>
    <w:rsid w:val="00384653"/>
    <w:rsid w:val="00385372"/>
    <w:rsid w:val="00385E2B"/>
    <w:rsid w:val="003868EF"/>
    <w:rsid w:val="003872CB"/>
    <w:rsid w:val="003872DD"/>
    <w:rsid w:val="0038735D"/>
    <w:rsid w:val="00387630"/>
    <w:rsid w:val="00387B79"/>
    <w:rsid w:val="003908D1"/>
    <w:rsid w:val="00390E99"/>
    <w:rsid w:val="00391502"/>
    <w:rsid w:val="0039228A"/>
    <w:rsid w:val="0039230D"/>
    <w:rsid w:val="00393970"/>
    <w:rsid w:val="00393A3C"/>
    <w:rsid w:val="00393E6C"/>
    <w:rsid w:val="003954D5"/>
    <w:rsid w:val="003959B9"/>
    <w:rsid w:val="00396292"/>
    <w:rsid w:val="003966EA"/>
    <w:rsid w:val="00396ADE"/>
    <w:rsid w:val="00397CE2"/>
    <w:rsid w:val="003A0C30"/>
    <w:rsid w:val="003A137B"/>
    <w:rsid w:val="003A1E7F"/>
    <w:rsid w:val="003A27A7"/>
    <w:rsid w:val="003A4002"/>
    <w:rsid w:val="003A4E41"/>
    <w:rsid w:val="003A4EF9"/>
    <w:rsid w:val="003A550D"/>
    <w:rsid w:val="003A64E2"/>
    <w:rsid w:val="003A76DE"/>
    <w:rsid w:val="003B088C"/>
    <w:rsid w:val="003B08FB"/>
    <w:rsid w:val="003B0C24"/>
    <w:rsid w:val="003B0FEC"/>
    <w:rsid w:val="003B1396"/>
    <w:rsid w:val="003B1781"/>
    <w:rsid w:val="003B199A"/>
    <w:rsid w:val="003B1D08"/>
    <w:rsid w:val="003B1D7E"/>
    <w:rsid w:val="003B1E8B"/>
    <w:rsid w:val="003B205F"/>
    <w:rsid w:val="003B2159"/>
    <w:rsid w:val="003B24C3"/>
    <w:rsid w:val="003B462E"/>
    <w:rsid w:val="003B4FDC"/>
    <w:rsid w:val="003B56A4"/>
    <w:rsid w:val="003B58CE"/>
    <w:rsid w:val="003B64C1"/>
    <w:rsid w:val="003B6C5E"/>
    <w:rsid w:val="003B70F4"/>
    <w:rsid w:val="003B779E"/>
    <w:rsid w:val="003C1A66"/>
    <w:rsid w:val="003C219C"/>
    <w:rsid w:val="003C28E6"/>
    <w:rsid w:val="003C3887"/>
    <w:rsid w:val="003C42B4"/>
    <w:rsid w:val="003C434F"/>
    <w:rsid w:val="003C58AF"/>
    <w:rsid w:val="003C6EC9"/>
    <w:rsid w:val="003C70D8"/>
    <w:rsid w:val="003C76A0"/>
    <w:rsid w:val="003D04E4"/>
    <w:rsid w:val="003D15D6"/>
    <w:rsid w:val="003D1D2B"/>
    <w:rsid w:val="003D27D7"/>
    <w:rsid w:val="003D3724"/>
    <w:rsid w:val="003D379A"/>
    <w:rsid w:val="003D4D18"/>
    <w:rsid w:val="003D5FB2"/>
    <w:rsid w:val="003D6090"/>
    <w:rsid w:val="003D68AB"/>
    <w:rsid w:val="003D7064"/>
    <w:rsid w:val="003D7290"/>
    <w:rsid w:val="003D744D"/>
    <w:rsid w:val="003D769D"/>
    <w:rsid w:val="003E013D"/>
    <w:rsid w:val="003E01D0"/>
    <w:rsid w:val="003E1A2A"/>
    <w:rsid w:val="003E1DE6"/>
    <w:rsid w:val="003E2058"/>
    <w:rsid w:val="003E298D"/>
    <w:rsid w:val="003E2FB3"/>
    <w:rsid w:val="003E3FBB"/>
    <w:rsid w:val="003E4531"/>
    <w:rsid w:val="003E4D2B"/>
    <w:rsid w:val="003E6C15"/>
    <w:rsid w:val="003E7D9E"/>
    <w:rsid w:val="003E7E84"/>
    <w:rsid w:val="003F0734"/>
    <w:rsid w:val="003F0CEF"/>
    <w:rsid w:val="003F0DBC"/>
    <w:rsid w:val="003F0FE8"/>
    <w:rsid w:val="003F1087"/>
    <w:rsid w:val="003F26CE"/>
    <w:rsid w:val="003F27A8"/>
    <w:rsid w:val="003F3134"/>
    <w:rsid w:val="003F3209"/>
    <w:rsid w:val="003F5181"/>
    <w:rsid w:val="003F6893"/>
    <w:rsid w:val="003F7114"/>
    <w:rsid w:val="003F7738"/>
    <w:rsid w:val="00400679"/>
    <w:rsid w:val="00400E12"/>
    <w:rsid w:val="00400EF1"/>
    <w:rsid w:val="00401B03"/>
    <w:rsid w:val="004024EA"/>
    <w:rsid w:val="004028B8"/>
    <w:rsid w:val="00402B39"/>
    <w:rsid w:val="004031C5"/>
    <w:rsid w:val="00403730"/>
    <w:rsid w:val="00403E99"/>
    <w:rsid w:val="00404C1D"/>
    <w:rsid w:val="00405C3E"/>
    <w:rsid w:val="0040671E"/>
    <w:rsid w:val="0040694D"/>
    <w:rsid w:val="00407D7D"/>
    <w:rsid w:val="00410913"/>
    <w:rsid w:val="004115A9"/>
    <w:rsid w:val="00411C6A"/>
    <w:rsid w:val="00412211"/>
    <w:rsid w:val="0041222D"/>
    <w:rsid w:val="00412B64"/>
    <w:rsid w:val="00412D27"/>
    <w:rsid w:val="00413B39"/>
    <w:rsid w:val="004141D8"/>
    <w:rsid w:val="00415098"/>
    <w:rsid w:val="00415408"/>
    <w:rsid w:val="00415FB1"/>
    <w:rsid w:val="00416A47"/>
    <w:rsid w:val="00417C45"/>
    <w:rsid w:val="00421880"/>
    <w:rsid w:val="00422485"/>
    <w:rsid w:val="00422755"/>
    <w:rsid w:val="00422C2F"/>
    <w:rsid w:val="00422CEF"/>
    <w:rsid w:val="004230AC"/>
    <w:rsid w:val="004233BB"/>
    <w:rsid w:val="0042396A"/>
    <w:rsid w:val="0042406E"/>
    <w:rsid w:val="00426218"/>
    <w:rsid w:val="0042627B"/>
    <w:rsid w:val="0042640F"/>
    <w:rsid w:val="00426852"/>
    <w:rsid w:val="00426E5D"/>
    <w:rsid w:val="004277B4"/>
    <w:rsid w:val="00430C6B"/>
    <w:rsid w:val="00431CFB"/>
    <w:rsid w:val="00432038"/>
    <w:rsid w:val="00432366"/>
    <w:rsid w:val="004324E3"/>
    <w:rsid w:val="00432F4A"/>
    <w:rsid w:val="00433BFA"/>
    <w:rsid w:val="00433C99"/>
    <w:rsid w:val="00433CE1"/>
    <w:rsid w:val="00436130"/>
    <w:rsid w:val="00436625"/>
    <w:rsid w:val="004413B9"/>
    <w:rsid w:val="004421CF"/>
    <w:rsid w:val="00442636"/>
    <w:rsid w:val="00443AF0"/>
    <w:rsid w:val="0044572E"/>
    <w:rsid w:val="00445FAD"/>
    <w:rsid w:val="00446497"/>
    <w:rsid w:val="00446A5D"/>
    <w:rsid w:val="00446BB2"/>
    <w:rsid w:val="0044732A"/>
    <w:rsid w:val="004473F1"/>
    <w:rsid w:val="00447469"/>
    <w:rsid w:val="00450129"/>
    <w:rsid w:val="00450E1E"/>
    <w:rsid w:val="004518A2"/>
    <w:rsid w:val="004525E7"/>
    <w:rsid w:val="00452EFB"/>
    <w:rsid w:val="00452FDC"/>
    <w:rsid w:val="0045382C"/>
    <w:rsid w:val="00453904"/>
    <w:rsid w:val="004539E2"/>
    <w:rsid w:val="00454E8D"/>
    <w:rsid w:val="00454EC5"/>
    <w:rsid w:val="00454FAB"/>
    <w:rsid w:val="004550AE"/>
    <w:rsid w:val="00455126"/>
    <w:rsid w:val="00455141"/>
    <w:rsid w:val="004558A4"/>
    <w:rsid w:val="00456B6B"/>
    <w:rsid w:val="00457361"/>
    <w:rsid w:val="00457E47"/>
    <w:rsid w:val="00457F59"/>
    <w:rsid w:val="004603A8"/>
    <w:rsid w:val="00460E7D"/>
    <w:rsid w:val="00460F2F"/>
    <w:rsid w:val="00461B80"/>
    <w:rsid w:val="00461BF4"/>
    <w:rsid w:val="00463E55"/>
    <w:rsid w:val="00466464"/>
    <w:rsid w:val="00466CB2"/>
    <w:rsid w:val="00467194"/>
    <w:rsid w:val="00467C10"/>
    <w:rsid w:val="004701A8"/>
    <w:rsid w:val="004708ED"/>
    <w:rsid w:val="00471DC7"/>
    <w:rsid w:val="0047228E"/>
    <w:rsid w:val="00472AD3"/>
    <w:rsid w:val="00472F2F"/>
    <w:rsid w:val="00473266"/>
    <w:rsid w:val="00473FB5"/>
    <w:rsid w:val="004763CF"/>
    <w:rsid w:val="00476D00"/>
    <w:rsid w:val="00476D89"/>
    <w:rsid w:val="00480B61"/>
    <w:rsid w:val="00480E0C"/>
    <w:rsid w:val="00480E41"/>
    <w:rsid w:val="00482B5A"/>
    <w:rsid w:val="00482BB5"/>
    <w:rsid w:val="00482E44"/>
    <w:rsid w:val="004836DC"/>
    <w:rsid w:val="00483DAA"/>
    <w:rsid w:val="0048426F"/>
    <w:rsid w:val="00484CC5"/>
    <w:rsid w:val="00485D3E"/>
    <w:rsid w:val="004864FB"/>
    <w:rsid w:val="00486AA0"/>
    <w:rsid w:val="00487E72"/>
    <w:rsid w:val="00487EE1"/>
    <w:rsid w:val="00487FC9"/>
    <w:rsid w:val="004901B4"/>
    <w:rsid w:val="00490323"/>
    <w:rsid w:val="0049067A"/>
    <w:rsid w:val="00491362"/>
    <w:rsid w:val="004915B2"/>
    <w:rsid w:val="0049182E"/>
    <w:rsid w:val="00491D11"/>
    <w:rsid w:val="00492055"/>
    <w:rsid w:val="00492A4A"/>
    <w:rsid w:val="004936A4"/>
    <w:rsid w:val="00493911"/>
    <w:rsid w:val="00493DCC"/>
    <w:rsid w:val="00494B4F"/>
    <w:rsid w:val="00494E5B"/>
    <w:rsid w:val="004953E9"/>
    <w:rsid w:val="00496CC6"/>
    <w:rsid w:val="004971A0"/>
    <w:rsid w:val="0049788D"/>
    <w:rsid w:val="00497D9E"/>
    <w:rsid w:val="004A0F99"/>
    <w:rsid w:val="004A1429"/>
    <w:rsid w:val="004A2E88"/>
    <w:rsid w:val="004A47EF"/>
    <w:rsid w:val="004A4865"/>
    <w:rsid w:val="004A57FC"/>
    <w:rsid w:val="004A58B1"/>
    <w:rsid w:val="004A6B4B"/>
    <w:rsid w:val="004A6D02"/>
    <w:rsid w:val="004A7490"/>
    <w:rsid w:val="004A771C"/>
    <w:rsid w:val="004B0BAA"/>
    <w:rsid w:val="004B0D11"/>
    <w:rsid w:val="004B1152"/>
    <w:rsid w:val="004B15FF"/>
    <w:rsid w:val="004B2845"/>
    <w:rsid w:val="004B3025"/>
    <w:rsid w:val="004B49C5"/>
    <w:rsid w:val="004B528C"/>
    <w:rsid w:val="004B57DC"/>
    <w:rsid w:val="004B5A4A"/>
    <w:rsid w:val="004B5D66"/>
    <w:rsid w:val="004B6C13"/>
    <w:rsid w:val="004B7638"/>
    <w:rsid w:val="004B7918"/>
    <w:rsid w:val="004C00BA"/>
    <w:rsid w:val="004C038B"/>
    <w:rsid w:val="004C0768"/>
    <w:rsid w:val="004C1EA3"/>
    <w:rsid w:val="004C2387"/>
    <w:rsid w:val="004C29C5"/>
    <w:rsid w:val="004C399B"/>
    <w:rsid w:val="004C43CD"/>
    <w:rsid w:val="004C4765"/>
    <w:rsid w:val="004C47FA"/>
    <w:rsid w:val="004C5F35"/>
    <w:rsid w:val="004D099A"/>
    <w:rsid w:val="004D0B92"/>
    <w:rsid w:val="004D19FA"/>
    <w:rsid w:val="004D1EB9"/>
    <w:rsid w:val="004D2526"/>
    <w:rsid w:val="004D2BBE"/>
    <w:rsid w:val="004D327C"/>
    <w:rsid w:val="004D40FD"/>
    <w:rsid w:val="004D4D0A"/>
    <w:rsid w:val="004D63EA"/>
    <w:rsid w:val="004E063A"/>
    <w:rsid w:val="004E3195"/>
    <w:rsid w:val="004E3636"/>
    <w:rsid w:val="004E3995"/>
    <w:rsid w:val="004E3C26"/>
    <w:rsid w:val="004E3E6B"/>
    <w:rsid w:val="004E4678"/>
    <w:rsid w:val="004E6567"/>
    <w:rsid w:val="004E6783"/>
    <w:rsid w:val="004E6A93"/>
    <w:rsid w:val="004E793E"/>
    <w:rsid w:val="004E79A2"/>
    <w:rsid w:val="004F1405"/>
    <w:rsid w:val="004F30D0"/>
    <w:rsid w:val="004F3889"/>
    <w:rsid w:val="004F40BE"/>
    <w:rsid w:val="004F41D0"/>
    <w:rsid w:val="004F42E1"/>
    <w:rsid w:val="004F4E71"/>
    <w:rsid w:val="004F5107"/>
    <w:rsid w:val="004F5527"/>
    <w:rsid w:val="004F61B9"/>
    <w:rsid w:val="004F6205"/>
    <w:rsid w:val="004F7C3A"/>
    <w:rsid w:val="004F7D4D"/>
    <w:rsid w:val="005007D3"/>
    <w:rsid w:val="00501D61"/>
    <w:rsid w:val="00501DBB"/>
    <w:rsid w:val="00501DC2"/>
    <w:rsid w:val="005028BD"/>
    <w:rsid w:val="00503420"/>
    <w:rsid w:val="005034DC"/>
    <w:rsid w:val="00503B23"/>
    <w:rsid w:val="00504843"/>
    <w:rsid w:val="0050484E"/>
    <w:rsid w:val="005052CB"/>
    <w:rsid w:val="005058AD"/>
    <w:rsid w:val="00505AAB"/>
    <w:rsid w:val="0050670B"/>
    <w:rsid w:val="00507645"/>
    <w:rsid w:val="00507A04"/>
    <w:rsid w:val="005110C8"/>
    <w:rsid w:val="0051122C"/>
    <w:rsid w:val="00511382"/>
    <w:rsid w:val="00511652"/>
    <w:rsid w:val="00512018"/>
    <w:rsid w:val="00512B70"/>
    <w:rsid w:val="0051328F"/>
    <w:rsid w:val="0051374E"/>
    <w:rsid w:val="00515B05"/>
    <w:rsid w:val="00515D2B"/>
    <w:rsid w:val="00516A6B"/>
    <w:rsid w:val="00517867"/>
    <w:rsid w:val="00517FE5"/>
    <w:rsid w:val="00520106"/>
    <w:rsid w:val="00520C70"/>
    <w:rsid w:val="00521629"/>
    <w:rsid w:val="005216CA"/>
    <w:rsid w:val="00521CF6"/>
    <w:rsid w:val="00522165"/>
    <w:rsid w:val="005238AD"/>
    <w:rsid w:val="00523EBC"/>
    <w:rsid w:val="005241BE"/>
    <w:rsid w:val="005248E7"/>
    <w:rsid w:val="00524C40"/>
    <w:rsid w:val="00524DDA"/>
    <w:rsid w:val="0052591A"/>
    <w:rsid w:val="0052618D"/>
    <w:rsid w:val="00526449"/>
    <w:rsid w:val="005264DD"/>
    <w:rsid w:val="0052674B"/>
    <w:rsid w:val="00527168"/>
    <w:rsid w:val="00530689"/>
    <w:rsid w:val="00530C89"/>
    <w:rsid w:val="00530D66"/>
    <w:rsid w:val="00530D6E"/>
    <w:rsid w:val="00533743"/>
    <w:rsid w:val="0053398E"/>
    <w:rsid w:val="00534949"/>
    <w:rsid w:val="00534E30"/>
    <w:rsid w:val="005376B5"/>
    <w:rsid w:val="0054063A"/>
    <w:rsid w:val="00540761"/>
    <w:rsid w:val="00540D88"/>
    <w:rsid w:val="00542238"/>
    <w:rsid w:val="005422E1"/>
    <w:rsid w:val="00542AAD"/>
    <w:rsid w:val="00542D4F"/>
    <w:rsid w:val="00543389"/>
    <w:rsid w:val="00545046"/>
    <w:rsid w:val="00547326"/>
    <w:rsid w:val="0055002B"/>
    <w:rsid w:val="0055034F"/>
    <w:rsid w:val="00550367"/>
    <w:rsid w:val="00551355"/>
    <w:rsid w:val="005521D9"/>
    <w:rsid w:val="00552F0C"/>
    <w:rsid w:val="00553199"/>
    <w:rsid w:val="00553431"/>
    <w:rsid w:val="0055345C"/>
    <w:rsid w:val="005546B2"/>
    <w:rsid w:val="005548C2"/>
    <w:rsid w:val="00556C56"/>
    <w:rsid w:val="00557636"/>
    <w:rsid w:val="0055779E"/>
    <w:rsid w:val="005605C7"/>
    <w:rsid w:val="00562103"/>
    <w:rsid w:val="005623D3"/>
    <w:rsid w:val="0056284F"/>
    <w:rsid w:val="00563014"/>
    <w:rsid w:val="00563436"/>
    <w:rsid w:val="00563E34"/>
    <w:rsid w:val="0056477D"/>
    <w:rsid w:val="00564A04"/>
    <w:rsid w:val="0056500C"/>
    <w:rsid w:val="0056551A"/>
    <w:rsid w:val="0056627C"/>
    <w:rsid w:val="00566D1B"/>
    <w:rsid w:val="00566D2D"/>
    <w:rsid w:val="00567077"/>
    <w:rsid w:val="005670A1"/>
    <w:rsid w:val="00567228"/>
    <w:rsid w:val="005678CE"/>
    <w:rsid w:val="00567D1C"/>
    <w:rsid w:val="00567D82"/>
    <w:rsid w:val="00570244"/>
    <w:rsid w:val="00571BFD"/>
    <w:rsid w:val="0057297E"/>
    <w:rsid w:val="00572C11"/>
    <w:rsid w:val="00574126"/>
    <w:rsid w:val="00574573"/>
    <w:rsid w:val="005748D7"/>
    <w:rsid w:val="005751DE"/>
    <w:rsid w:val="0057552A"/>
    <w:rsid w:val="005760D4"/>
    <w:rsid w:val="005765A7"/>
    <w:rsid w:val="00576E2C"/>
    <w:rsid w:val="00576E80"/>
    <w:rsid w:val="005770E0"/>
    <w:rsid w:val="005801A2"/>
    <w:rsid w:val="005801B2"/>
    <w:rsid w:val="005816C5"/>
    <w:rsid w:val="00581BEE"/>
    <w:rsid w:val="00581CB3"/>
    <w:rsid w:val="00581D3F"/>
    <w:rsid w:val="00582163"/>
    <w:rsid w:val="00582F0E"/>
    <w:rsid w:val="00582F6B"/>
    <w:rsid w:val="0058321A"/>
    <w:rsid w:val="005841EF"/>
    <w:rsid w:val="0058562D"/>
    <w:rsid w:val="00585BFB"/>
    <w:rsid w:val="00587916"/>
    <w:rsid w:val="005903B8"/>
    <w:rsid w:val="00590632"/>
    <w:rsid w:val="00590AD2"/>
    <w:rsid w:val="00590BDC"/>
    <w:rsid w:val="005927A4"/>
    <w:rsid w:val="00592C6D"/>
    <w:rsid w:val="0059355D"/>
    <w:rsid w:val="00595474"/>
    <w:rsid w:val="00595574"/>
    <w:rsid w:val="005958D4"/>
    <w:rsid w:val="0059627E"/>
    <w:rsid w:val="00596A68"/>
    <w:rsid w:val="005A03B0"/>
    <w:rsid w:val="005A14BA"/>
    <w:rsid w:val="005A1AD9"/>
    <w:rsid w:val="005A238A"/>
    <w:rsid w:val="005A3AEA"/>
    <w:rsid w:val="005A3B09"/>
    <w:rsid w:val="005A413E"/>
    <w:rsid w:val="005A42E7"/>
    <w:rsid w:val="005A5C23"/>
    <w:rsid w:val="005A6206"/>
    <w:rsid w:val="005A64EF"/>
    <w:rsid w:val="005A747A"/>
    <w:rsid w:val="005B053A"/>
    <w:rsid w:val="005B0E88"/>
    <w:rsid w:val="005B1645"/>
    <w:rsid w:val="005B1734"/>
    <w:rsid w:val="005B1CDE"/>
    <w:rsid w:val="005B24E3"/>
    <w:rsid w:val="005B2B07"/>
    <w:rsid w:val="005B362D"/>
    <w:rsid w:val="005B36FC"/>
    <w:rsid w:val="005B4D81"/>
    <w:rsid w:val="005B5CF5"/>
    <w:rsid w:val="005B5DC8"/>
    <w:rsid w:val="005B5FBC"/>
    <w:rsid w:val="005B61CF"/>
    <w:rsid w:val="005B7013"/>
    <w:rsid w:val="005B7326"/>
    <w:rsid w:val="005B75B6"/>
    <w:rsid w:val="005C0643"/>
    <w:rsid w:val="005C0B0A"/>
    <w:rsid w:val="005C1155"/>
    <w:rsid w:val="005C1556"/>
    <w:rsid w:val="005C208C"/>
    <w:rsid w:val="005C334C"/>
    <w:rsid w:val="005C460E"/>
    <w:rsid w:val="005C4DA8"/>
    <w:rsid w:val="005C5A9D"/>
    <w:rsid w:val="005C5E4D"/>
    <w:rsid w:val="005C6BBD"/>
    <w:rsid w:val="005C74E2"/>
    <w:rsid w:val="005D09ED"/>
    <w:rsid w:val="005D1789"/>
    <w:rsid w:val="005D2080"/>
    <w:rsid w:val="005D262D"/>
    <w:rsid w:val="005D32CB"/>
    <w:rsid w:val="005D3548"/>
    <w:rsid w:val="005D3B30"/>
    <w:rsid w:val="005D3CBD"/>
    <w:rsid w:val="005D3DF6"/>
    <w:rsid w:val="005D3EB3"/>
    <w:rsid w:val="005D45C6"/>
    <w:rsid w:val="005D48A0"/>
    <w:rsid w:val="005D5195"/>
    <w:rsid w:val="005D5B9E"/>
    <w:rsid w:val="005D67F9"/>
    <w:rsid w:val="005E038B"/>
    <w:rsid w:val="005E061F"/>
    <w:rsid w:val="005E06FF"/>
    <w:rsid w:val="005E11FE"/>
    <w:rsid w:val="005E12FD"/>
    <w:rsid w:val="005E1BEF"/>
    <w:rsid w:val="005E2697"/>
    <w:rsid w:val="005E27F1"/>
    <w:rsid w:val="005E2969"/>
    <w:rsid w:val="005E3057"/>
    <w:rsid w:val="005E3074"/>
    <w:rsid w:val="005E45B8"/>
    <w:rsid w:val="005E7582"/>
    <w:rsid w:val="005F03DC"/>
    <w:rsid w:val="005F1976"/>
    <w:rsid w:val="005F3CE4"/>
    <w:rsid w:val="005F538E"/>
    <w:rsid w:val="005F54A2"/>
    <w:rsid w:val="005F64B0"/>
    <w:rsid w:val="005F6684"/>
    <w:rsid w:val="005F6A55"/>
    <w:rsid w:val="005F7967"/>
    <w:rsid w:val="005F7AE5"/>
    <w:rsid w:val="005F7BC4"/>
    <w:rsid w:val="00600124"/>
    <w:rsid w:val="00600C67"/>
    <w:rsid w:val="0060234F"/>
    <w:rsid w:val="00603153"/>
    <w:rsid w:val="00603831"/>
    <w:rsid w:val="00603927"/>
    <w:rsid w:val="006042A2"/>
    <w:rsid w:val="00606428"/>
    <w:rsid w:val="00606CA4"/>
    <w:rsid w:val="00606F12"/>
    <w:rsid w:val="006076E3"/>
    <w:rsid w:val="00611691"/>
    <w:rsid w:val="00612CE1"/>
    <w:rsid w:val="00612EE6"/>
    <w:rsid w:val="00613316"/>
    <w:rsid w:val="006138E2"/>
    <w:rsid w:val="0061400B"/>
    <w:rsid w:val="0061409B"/>
    <w:rsid w:val="0061589E"/>
    <w:rsid w:val="00615A2F"/>
    <w:rsid w:val="00615A80"/>
    <w:rsid w:val="00616010"/>
    <w:rsid w:val="0061729E"/>
    <w:rsid w:val="0062002E"/>
    <w:rsid w:val="00620DF9"/>
    <w:rsid w:val="00621725"/>
    <w:rsid w:val="006227AA"/>
    <w:rsid w:val="006228BD"/>
    <w:rsid w:val="00623B2F"/>
    <w:rsid w:val="00624034"/>
    <w:rsid w:val="00625534"/>
    <w:rsid w:val="00625CB5"/>
    <w:rsid w:val="00626251"/>
    <w:rsid w:val="0062750A"/>
    <w:rsid w:val="0063010B"/>
    <w:rsid w:val="0063030A"/>
    <w:rsid w:val="00630395"/>
    <w:rsid w:val="00632D8F"/>
    <w:rsid w:val="00632EA4"/>
    <w:rsid w:val="00633826"/>
    <w:rsid w:val="00634385"/>
    <w:rsid w:val="006345C6"/>
    <w:rsid w:val="00635872"/>
    <w:rsid w:val="00635893"/>
    <w:rsid w:val="00635A67"/>
    <w:rsid w:val="00635C6D"/>
    <w:rsid w:val="00635D10"/>
    <w:rsid w:val="00636F50"/>
    <w:rsid w:val="0063713D"/>
    <w:rsid w:val="00637657"/>
    <w:rsid w:val="0064078B"/>
    <w:rsid w:val="006421A7"/>
    <w:rsid w:val="006427AC"/>
    <w:rsid w:val="00642B41"/>
    <w:rsid w:val="00643495"/>
    <w:rsid w:val="00645553"/>
    <w:rsid w:val="006455FF"/>
    <w:rsid w:val="0064571A"/>
    <w:rsid w:val="00646BA4"/>
    <w:rsid w:val="006474C6"/>
    <w:rsid w:val="006509AF"/>
    <w:rsid w:val="006515F7"/>
    <w:rsid w:val="006522A9"/>
    <w:rsid w:val="00652682"/>
    <w:rsid w:val="006527BD"/>
    <w:rsid w:val="00652FDC"/>
    <w:rsid w:val="0065353D"/>
    <w:rsid w:val="00653B18"/>
    <w:rsid w:val="006541BF"/>
    <w:rsid w:val="0065440B"/>
    <w:rsid w:val="0065485E"/>
    <w:rsid w:val="0065546A"/>
    <w:rsid w:val="0065640D"/>
    <w:rsid w:val="00656C48"/>
    <w:rsid w:val="00656EA5"/>
    <w:rsid w:val="00661286"/>
    <w:rsid w:val="00661C95"/>
    <w:rsid w:val="006624B7"/>
    <w:rsid w:val="00662A09"/>
    <w:rsid w:val="0066411F"/>
    <w:rsid w:val="006643D7"/>
    <w:rsid w:val="00664D15"/>
    <w:rsid w:val="0066535F"/>
    <w:rsid w:val="00665ACC"/>
    <w:rsid w:val="00666386"/>
    <w:rsid w:val="00666BAD"/>
    <w:rsid w:val="006672A3"/>
    <w:rsid w:val="00667C2E"/>
    <w:rsid w:val="00670602"/>
    <w:rsid w:val="00671438"/>
    <w:rsid w:val="00671AFB"/>
    <w:rsid w:val="00671DB4"/>
    <w:rsid w:val="00672B05"/>
    <w:rsid w:val="00672E17"/>
    <w:rsid w:val="00673278"/>
    <w:rsid w:val="00673548"/>
    <w:rsid w:val="00673D43"/>
    <w:rsid w:val="006742C4"/>
    <w:rsid w:val="0067468A"/>
    <w:rsid w:val="00674696"/>
    <w:rsid w:val="0067473B"/>
    <w:rsid w:val="0067480F"/>
    <w:rsid w:val="006751DC"/>
    <w:rsid w:val="00675DCA"/>
    <w:rsid w:val="00675EBF"/>
    <w:rsid w:val="00675EFA"/>
    <w:rsid w:val="0067622C"/>
    <w:rsid w:val="00676FD9"/>
    <w:rsid w:val="006801F7"/>
    <w:rsid w:val="00680B19"/>
    <w:rsid w:val="00680C02"/>
    <w:rsid w:val="00680D80"/>
    <w:rsid w:val="00681715"/>
    <w:rsid w:val="0068185B"/>
    <w:rsid w:val="00682158"/>
    <w:rsid w:val="006829F0"/>
    <w:rsid w:val="00682C03"/>
    <w:rsid w:val="0068326E"/>
    <w:rsid w:val="0068379D"/>
    <w:rsid w:val="006840F8"/>
    <w:rsid w:val="006846CF"/>
    <w:rsid w:val="00685493"/>
    <w:rsid w:val="006858A9"/>
    <w:rsid w:val="00685907"/>
    <w:rsid w:val="00685A07"/>
    <w:rsid w:val="00685BB4"/>
    <w:rsid w:val="0068609A"/>
    <w:rsid w:val="00687DA2"/>
    <w:rsid w:val="00687E0F"/>
    <w:rsid w:val="006900C5"/>
    <w:rsid w:val="006900D2"/>
    <w:rsid w:val="00690760"/>
    <w:rsid w:val="00690BE0"/>
    <w:rsid w:val="0069249E"/>
    <w:rsid w:val="0069330C"/>
    <w:rsid w:val="00693632"/>
    <w:rsid w:val="006940B0"/>
    <w:rsid w:val="00694F9E"/>
    <w:rsid w:val="00697409"/>
    <w:rsid w:val="006A182B"/>
    <w:rsid w:val="006A24CE"/>
    <w:rsid w:val="006A2E85"/>
    <w:rsid w:val="006A2FB8"/>
    <w:rsid w:val="006A35B8"/>
    <w:rsid w:val="006A3B17"/>
    <w:rsid w:val="006A4DAF"/>
    <w:rsid w:val="006A4E9F"/>
    <w:rsid w:val="006A630E"/>
    <w:rsid w:val="006A6AF9"/>
    <w:rsid w:val="006A7A24"/>
    <w:rsid w:val="006A7EC6"/>
    <w:rsid w:val="006B08D5"/>
    <w:rsid w:val="006B0921"/>
    <w:rsid w:val="006B116C"/>
    <w:rsid w:val="006B12B4"/>
    <w:rsid w:val="006B13E5"/>
    <w:rsid w:val="006B20C9"/>
    <w:rsid w:val="006B25DC"/>
    <w:rsid w:val="006B2627"/>
    <w:rsid w:val="006B27B0"/>
    <w:rsid w:val="006B3167"/>
    <w:rsid w:val="006B3714"/>
    <w:rsid w:val="006B3ECA"/>
    <w:rsid w:val="006B45ED"/>
    <w:rsid w:val="006B4DA5"/>
    <w:rsid w:val="006B5C17"/>
    <w:rsid w:val="006C00C8"/>
    <w:rsid w:val="006C0AA7"/>
    <w:rsid w:val="006C2861"/>
    <w:rsid w:val="006C2D8D"/>
    <w:rsid w:val="006C53B7"/>
    <w:rsid w:val="006C6145"/>
    <w:rsid w:val="006C6230"/>
    <w:rsid w:val="006C63C2"/>
    <w:rsid w:val="006C6532"/>
    <w:rsid w:val="006C6775"/>
    <w:rsid w:val="006C691F"/>
    <w:rsid w:val="006C715E"/>
    <w:rsid w:val="006C7808"/>
    <w:rsid w:val="006C7D4A"/>
    <w:rsid w:val="006C7EB7"/>
    <w:rsid w:val="006C7EF0"/>
    <w:rsid w:val="006D005B"/>
    <w:rsid w:val="006D011E"/>
    <w:rsid w:val="006D151B"/>
    <w:rsid w:val="006D19EF"/>
    <w:rsid w:val="006D1B00"/>
    <w:rsid w:val="006D3492"/>
    <w:rsid w:val="006D35BE"/>
    <w:rsid w:val="006D4468"/>
    <w:rsid w:val="006D4572"/>
    <w:rsid w:val="006D4607"/>
    <w:rsid w:val="006D46AF"/>
    <w:rsid w:val="006D4AFD"/>
    <w:rsid w:val="006D5569"/>
    <w:rsid w:val="006D5F90"/>
    <w:rsid w:val="006D615B"/>
    <w:rsid w:val="006D6611"/>
    <w:rsid w:val="006D6813"/>
    <w:rsid w:val="006D7BBE"/>
    <w:rsid w:val="006D7E99"/>
    <w:rsid w:val="006E1A1F"/>
    <w:rsid w:val="006E2460"/>
    <w:rsid w:val="006E38F3"/>
    <w:rsid w:val="006E4454"/>
    <w:rsid w:val="006E464A"/>
    <w:rsid w:val="006E47CC"/>
    <w:rsid w:val="006E5546"/>
    <w:rsid w:val="006E6045"/>
    <w:rsid w:val="006E68F2"/>
    <w:rsid w:val="006E697F"/>
    <w:rsid w:val="006E6DE3"/>
    <w:rsid w:val="006E6F41"/>
    <w:rsid w:val="006F1965"/>
    <w:rsid w:val="006F2930"/>
    <w:rsid w:val="006F2BF9"/>
    <w:rsid w:val="006F3686"/>
    <w:rsid w:val="006F3CC7"/>
    <w:rsid w:val="006F3DD5"/>
    <w:rsid w:val="006F4417"/>
    <w:rsid w:val="006F4478"/>
    <w:rsid w:val="006F5504"/>
    <w:rsid w:val="006F56C9"/>
    <w:rsid w:val="006F6399"/>
    <w:rsid w:val="006F646A"/>
    <w:rsid w:val="006F7291"/>
    <w:rsid w:val="006F768C"/>
    <w:rsid w:val="006F7B55"/>
    <w:rsid w:val="006F7EA2"/>
    <w:rsid w:val="007008AB"/>
    <w:rsid w:val="007016F1"/>
    <w:rsid w:val="00701A07"/>
    <w:rsid w:val="007029BE"/>
    <w:rsid w:val="00702A94"/>
    <w:rsid w:val="007032E8"/>
    <w:rsid w:val="0070336A"/>
    <w:rsid w:val="007036F2"/>
    <w:rsid w:val="00703911"/>
    <w:rsid w:val="007041AE"/>
    <w:rsid w:val="00704AC3"/>
    <w:rsid w:val="00706957"/>
    <w:rsid w:val="007069E4"/>
    <w:rsid w:val="00707921"/>
    <w:rsid w:val="00710C50"/>
    <w:rsid w:val="0071121F"/>
    <w:rsid w:val="00712252"/>
    <w:rsid w:val="007127D4"/>
    <w:rsid w:val="00712814"/>
    <w:rsid w:val="00713801"/>
    <w:rsid w:val="0071563D"/>
    <w:rsid w:val="00716EE1"/>
    <w:rsid w:val="00717869"/>
    <w:rsid w:val="00717900"/>
    <w:rsid w:val="00717916"/>
    <w:rsid w:val="00717960"/>
    <w:rsid w:val="007201C8"/>
    <w:rsid w:val="007201EA"/>
    <w:rsid w:val="007206DD"/>
    <w:rsid w:val="00720DCE"/>
    <w:rsid w:val="007225C5"/>
    <w:rsid w:val="007237E2"/>
    <w:rsid w:val="00724516"/>
    <w:rsid w:val="00725789"/>
    <w:rsid w:val="007262AC"/>
    <w:rsid w:val="00726CD7"/>
    <w:rsid w:val="00726FC8"/>
    <w:rsid w:val="007303C3"/>
    <w:rsid w:val="00730503"/>
    <w:rsid w:val="00731B80"/>
    <w:rsid w:val="00732988"/>
    <w:rsid w:val="00733354"/>
    <w:rsid w:val="00733447"/>
    <w:rsid w:val="007337B5"/>
    <w:rsid w:val="0073391B"/>
    <w:rsid w:val="00735307"/>
    <w:rsid w:val="007358FB"/>
    <w:rsid w:val="007359EF"/>
    <w:rsid w:val="00735D5B"/>
    <w:rsid w:val="007363C8"/>
    <w:rsid w:val="007376B3"/>
    <w:rsid w:val="00737BB0"/>
    <w:rsid w:val="00737CCC"/>
    <w:rsid w:val="007417DE"/>
    <w:rsid w:val="00742EB8"/>
    <w:rsid w:val="00743069"/>
    <w:rsid w:val="00743722"/>
    <w:rsid w:val="00744971"/>
    <w:rsid w:val="00744AA2"/>
    <w:rsid w:val="00745169"/>
    <w:rsid w:val="00745AAD"/>
    <w:rsid w:val="00746111"/>
    <w:rsid w:val="00746C1D"/>
    <w:rsid w:val="00746C2B"/>
    <w:rsid w:val="00746EE3"/>
    <w:rsid w:val="0074750E"/>
    <w:rsid w:val="00747B49"/>
    <w:rsid w:val="0075094E"/>
    <w:rsid w:val="00750B85"/>
    <w:rsid w:val="00751D46"/>
    <w:rsid w:val="00751D5E"/>
    <w:rsid w:val="00752111"/>
    <w:rsid w:val="007521A3"/>
    <w:rsid w:val="00752241"/>
    <w:rsid w:val="007526E3"/>
    <w:rsid w:val="00752CEB"/>
    <w:rsid w:val="00753D17"/>
    <w:rsid w:val="00754D47"/>
    <w:rsid w:val="007552F4"/>
    <w:rsid w:val="00755670"/>
    <w:rsid w:val="007556A9"/>
    <w:rsid w:val="007564E9"/>
    <w:rsid w:val="00757C53"/>
    <w:rsid w:val="00760C7C"/>
    <w:rsid w:val="00760EB0"/>
    <w:rsid w:val="007616DF"/>
    <w:rsid w:val="00761F8B"/>
    <w:rsid w:val="0076291A"/>
    <w:rsid w:val="00762A99"/>
    <w:rsid w:val="00763944"/>
    <w:rsid w:val="007639A3"/>
    <w:rsid w:val="00764B58"/>
    <w:rsid w:val="00765AC2"/>
    <w:rsid w:val="00765B4A"/>
    <w:rsid w:val="00766778"/>
    <w:rsid w:val="0076722B"/>
    <w:rsid w:val="00767ADB"/>
    <w:rsid w:val="00767BA1"/>
    <w:rsid w:val="00773849"/>
    <w:rsid w:val="00774F66"/>
    <w:rsid w:val="00775940"/>
    <w:rsid w:val="00775FF0"/>
    <w:rsid w:val="0077649A"/>
    <w:rsid w:val="00777E14"/>
    <w:rsid w:val="00780233"/>
    <w:rsid w:val="007814A3"/>
    <w:rsid w:val="00781BC7"/>
    <w:rsid w:val="00782FBE"/>
    <w:rsid w:val="00783A05"/>
    <w:rsid w:val="00784134"/>
    <w:rsid w:val="00784213"/>
    <w:rsid w:val="00784334"/>
    <w:rsid w:val="00785F4F"/>
    <w:rsid w:val="00786159"/>
    <w:rsid w:val="007862A9"/>
    <w:rsid w:val="007865F2"/>
    <w:rsid w:val="00787283"/>
    <w:rsid w:val="007910D8"/>
    <w:rsid w:val="00791519"/>
    <w:rsid w:val="0079201A"/>
    <w:rsid w:val="00793DFD"/>
    <w:rsid w:val="00794362"/>
    <w:rsid w:val="00795677"/>
    <w:rsid w:val="0079582A"/>
    <w:rsid w:val="00796336"/>
    <w:rsid w:val="007963AF"/>
    <w:rsid w:val="00796496"/>
    <w:rsid w:val="0079664B"/>
    <w:rsid w:val="00796B55"/>
    <w:rsid w:val="00796E5E"/>
    <w:rsid w:val="007973D6"/>
    <w:rsid w:val="007978AC"/>
    <w:rsid w:val="00797959"/>
    <w:rsid w:val="00797B0C"/>
    <w:rsid w:val="00797F09"/>
    <w:rsid w:val="007A0222"/>
    <w:rsid w:val="007A0275"/>
    <w:rsid w:val="007A178B"/>
    <w:rsid w:val="007A27CF"/>
    <w:rsid w:val="007A3FD9"/>
    <w:rsid w:val="007A4279"/>
    <w:rsid w:val="007A469C"/>
    <w:rsid w:val="007A470E"/>
    <w:rsid w:val="007A6CD6"/>
    <w:rsid w:val="007A7CC5"/>
    <w:rsid w:val="007A7EA1"/>
    <w:rsid w:val="007B03B1"/>
    <w:rsid w:val="007B06F6"/>
    <w:rsid w:val="007B0AFA"/>
    <w:rsid w:val="007B0BDE"/>
    <w:rsid w:val="007B0C0E"/>
    <w:rsid w:val="007B0F65"/>
    <w:rsid w:val="007B1C87"/>
    <w:rsid w:val="007B234C"/>
    <w:rsid w:val="007B2D67"/>
    <w:rsid w:val="007B30F9"/>
    <w:rsid w:val="007B336E"/>
    <w:rsid w:val="007B3D21"/>
    <w:rsid w:val="007B45C5"/>
    <w:rsid w:val="007B45F8"/>
    <w:rsid w:val="007B51DF"/>
    <w:rsid w:val="007B7268"/>
    <w:rsid w:val="007B74DC"/>
    <w:rsid w:val="007B7F71"/>
    <w:rsid w:val="007C0236"/>
    <w:rsid w:val="007C0CAB"/>
    <w:rsid w:val="007C1D66"/>
    <w:rsid w:val="007C1FA1"/>
    <w:rsid w:val="007C22C2"/>
    <w:rsid w:val="007C41EA"/>
    <w:rsid w:val="007C4794"/>
    <w:rsid w:val="007C4B0C"/>
    <w:rsid w:val="007C5357"/>
    <w:rsid w:val="007C5BD7"/>
    <w:rsid w:val="007C5F27"/>
    <w:rsid w:val="007C6393"/>
    <w:rsid w:val="007C766C"/>
    <w:rsid w:val="007C7837"/>
    <w:rsid w:val="007C793F"/>
    <w:rsid w:val="007C7B67"/>
    <w:rsid w:val="007D0E3C"/>
    <w:rsid w:val="007D207E"/>
    <w:rsid w:val="007D2594"/>
    <w:rsid w:val="007D43EA"/>
    <w:rsid w:val="007D50DA"/>
    <w:rsid w:val="007D520C"/>
    <w:rsid w:val="007D595E"/>
    <w:rsid w:val="007D5AD6"/>
    <w:rsid w:val="007D5C20"/>
    <w:rsid w:val="007D5C3D"/>
    <w:rsid w:val="007D6863"/>
    <w:rsid w:val="007D6A3C"/>
    <w:rsid w:val="007D6FE4"/>
    <w:rsid w:val="007E0BA3"/>
    <w:rsid w:val="007E123A"/>
    <w:rsid w:val="007E1DD9"/>
    <w:rsid w:val="007E2232"/>
    <w:rsid w:val="007E271A"/>
    <w:rsid w:val="007E2D77"/>
    <w:rsid w:val="007E2F53"/>
    <w:rsid w:val="007E3B23"/>
    <w:rsid w:val="007E5587"/>
    <w:rsid w:val="007E5794"/>
    <w:rsid w:val="007E58AE"/>
    <w:rsid w:val="007E621D"/>
    <w:rsid w:val="007E6EE8"/>
    <w:rsid w:val="007E714A"/>
    <w:rsid w:val="007E7163"/>
    <w:rsid w:val="007E77B0"/>
    <w:rsid w:val="007E79BE"/>
    <w:rsid w:val="007E7E0A"/>
    <w:rsid w:val="007F045D"/>
    <w:rsid w:val="007F0842"/>
    <w:rsid w:val="007F0ED5"/>
    <w:rsid w:val="007F422E"/>
    <w:rsid w:val="007F48E3"/>
    <w:rsid w:val="007F572A"/>
    <w:rsid w:val="007F5935"/>
    <w:rsid w:val="007F66D0"/>
    <w:rsid w:val="007F6CBB"/>
    <w:rsid w:val="007F77D8"/>
    <w:rsid w:val="007F7C3E"/>
    <w:rsid w:val="007F7DE5"/>
    <w:rsid w:val="008001CF"/>
    <w:rsid w:val="008013DA"/>
    <w:rsid w:val="00801879"/>
    <w:rsid w:val="00801918"/>
    <w:rsid w:val="008027E1"/>
    <w:rsid w:val="00804255"/>
    <w:rsid w:val="00804841"/>
    <w:rsid w:val="00804E40"/>
    <w:rsid w:val="0080521C"/>
    <w:rsid w:val="00806118"/>
    <w:rsid w:val="008076FE"/>
    <w:rsid w:val="00810F6A"/>
    <w:rsid w:val="00811D02"/>
    <w:rsid w:val="00812CF7"/>
    <w:rsid w:val="00813345"/>
    <w:rsid w:val="00813F11"/>
    <w:rsid w:val="008148B7"/>
    <w:rsid w:val="0081504E"/>
    <w:rsid w:val="00816D0D"/>
    <w:rsid w:val="00816F34"/>
    <w:rsid w:val="0081706F"/>
    <w:rsid w:val="008170E7"/>
    <w:rsid w:val="008171BD"/>
    <w:rsid w:val="008175AC"/>
    <w:rsid w:val="00817808"/>
    <w:rsid w:val="008204BC"/>
    <w:rsid w:val="00820EC6"/>
    <w:rsid w:val="00822505"/>
    <w:rsid w:val="00824426"/>
    <w:rsid w:val="00824E36"/>
    <w:rsid w:val="00824F25"/>
    <w:rsid w:val="008252EC"/>
    <w:rsid w:val="00825573"/>
    <w:rsid w:val="008260C9"/>
    <w:rsid w:val="00826384"/>
    <w:rsid w:val="0082676E"/>
    <w:rsid w:val="00826856"/>
    <w:rsid w:val="00826A77"/>
    <w:rsid w:val="00826FB4"/>
    <w:rsid w:val="008316B5"/>
    <w:rsid w:val="0083248A"/>
    <w:rsid w:val="008327C8"/>
    <w:rsid w:val="00832ED1"/>
    <w:rsid w:val="0083526B"/>
    <w:rsid w:val="0083563D"/>
    <w:rsid w:val="00835CED"/>
    <w:rsid w:val="008360A4"/>
    <w:rsid w:val="00837AB1"/>
    <w:rsid w:val="00841490"/>
    <w:rsid w:val="00841DA6"/>
    <w:rsid w:val="00842F82"/>
    <w:rsid w:val="008437CB"/>
    <w:rsid w:val="00843CB7"/>
    <w:rsid w:val="008440FE"/>
    <w:rsid w:val="00845649"/>
    <w:rsid w:val="0084625B"/>
    <w:rsid w:val="00847DA8"/>
    <w:rsid w:val="0085055E"/>
    <w:rsid w:val="008505E4"/>
    <w:rsid w:val="008507E4"/>
    <w:rsid w:val="00850C78"/>
    <w:rsid w:val="00851B40"/>
    <w:rsid w:val="00851E9E"/>
    <w:rsid w:val="00852293"/>
    <w:rsid w:val="00852C37"/>
    <w:rsid w:val="0085326D"/>
    <w:rsid w:val="008532B1"/>
    <w:rsid w:val="00853B36"/>
    <w:rsid w:val="00853EAF"/>
    <w:rsid w:val="00855BA7"/>
    <w:rsid w:val="00855DDD"/>
    <w:rsid w:val="00856068"/>
    <w:rsid w:val="00856817"/>
    <w:rsid w:val="008568C3"/>
    <w:rsid w:val="00857BF8"/>
    <w:rsid w:val="008607AF"/>
    <w:rsid w:val="0086083C"/>
    <w:rsid w:val="00861CC3"/>
    <w:rsid w:val="008621E6"/>
    <w:rsid w:val="008643BB"/>
    <w:rsid w:val="008649A8"/>
    <w:rsid w:val="00865CA1"/>
    <w:rsid w:val="008668C8"/>
    <w:rsid w:val="00866D44"/>
    <w:rsid w:val="00866F33"/>
    <w:rsid w:val="00866F3D"/>
    <w:rsid w:val="00867052"/>
    <w:rsid w:val="008677C7"/>
    <w:rsid w:val="00867FA8"/>
    <w:rsid w:val="008701D3"/>
    <w:rsid w:val="00870598"/>
    <w:rsid w:val="00870864"/>
    <w:rsid w:val="00870B0F"/>
    <w:rsid w:val="00871B95"/>
    <w:rsid w:val="008721A7"/>
    <w:rsid w:val="0087256A"/>
    <w:rsid w:val="00872FA7"/>
    <w:rsid w:val="0087304E"/>
    <w:rsid w:val="00873143"/>
    <w:rsid w:val="00873D26"/>
    <w:rsid w:val="00873E99"/>
    <w:rsid w:val="0087450E"/>
    <w:rsid w:val="00875AB2"/>
    <w:rsid w:val="008761F9"/>
    <w:rsid w:val="00877A70"/>
    <w:rsid w:val="00877E95"/>
    <w:rsid w:val="00880A83"/>
    <w:rsid w:val="0088124A"/>
    <w:rsid w:val="00881F98"/>
    <w:rsid w:val="00882FCD"/>
    <w:rsid w:val="0088334D"/>
    <w:rsid w:val="008839E3"/>
    <w:rsid w:val="00883E17"/>
    <w:rsid w:val="00884AC3"/>
    <w:rsid w:val="00884C61"/>
    <w:rsid w:val="00885F31"/>
    <w:rsid w:val="0088689F"/>
    <w:rsid w:val="0088719A"/>
    <w:rsid w:val="008873D0"/>
    <w:rsid w:val="008874EB"/>
    <w:rsid w:val="00887EE1"/>
    <w:rsid w:val="008901D5"/>
    <w:rsid w:val="008907F9"/>
    <w:rsid w:val="00891120"/>
    <w:rsid w:val="0089196F"/>
    <w:rsid w:val="00891DD6"/>
    <w:rsid w:val="00891E80"/>
    <w:rsid w:val="0089214E"/>
    <w:rsid w:val="008927DC"/>
    <w:rsid w:val="00892BD0"/>
    <w:rsid w:val="00893C2B"/>
    <w:rsid w:val="00894B9E"/>
    <w:rsid w:val="00896B4E"/>
    <w:rsid w:val="00896CB6"/>
    <w:rsid w:val="00896E1D"/>
    <w:rsid w:val="00897A22"/>
    <w:rsid w:val="00897CC7"/>
    <w:rsid w:val="008A071F"/>
    <w:rsid w:val="008A0926"/>
    <w:rsid w:val="008A1492"/>
    <w:rsid w:val="008A1DBF"/>
    <w:rsid w:val="008A1F88"/>
    <w:rsid w:val="008A2677"/>
    <w:rsid w:val="008A296C"/>
    <w:rsid w:val="008A37F6"/>
    <w:rsid w:val="008A555B"/>
    <w:rsid w:val="008A5724"/>
    <w:rsid w:val="008A5A17"/>
    <w:rsid w:val="008A5F15"/>
    <w:rsid w:val="008A612B"/>
    <w:rsid w:val="008B0F23"/>
    <w:rsid w:val="008B1A63"/>
    <w:rsid w:val="008B1C96"/>
    <w:rsid w:val="008B2882"/>
    <w:rsid w:val="008B2F1D"/>
    <w:rsid w:val="008B376F"/>
    <w:rsid w:val="008B3A81"/>
    <w:rsid w:val="008B3BB0"/>
    <w:rsid w:val="008B3CFB"/>
    <w:rsid w:val="008B40F7"/>
    <w:rsid w:val="008B458A"/>
    <w:rsid w:val="008B4EB3"/>
    <w:rsid w:val="008B5220"/>
    <w:rsid w:val="008B592A"/>
    <w:rsid w:val="008B67F0"/>
    <w:rsid w:val="008B685C"/>
    <w:rsid w:val="008B6975"/>
    <w:rsid w:val="008B6D78"/>
    <w:rsid w:val="008B7449"/>
    <w:rsid w:val="008B7D02"/>
    <w:rsid w:val="008C118C"/>
    <w:rsid w:val="008C1933"/>
    <w:rsid w:val="008C1F60"/>
    <w:rsid w:val="008C3F08"/>
    <w:rsid w:val="008C5C03"/>
    <w:rsid w:val="008C621E"/>
    <w:rsid w:val="008C6B3D"/>
    <w:rsid w:val="008C6E71"/>
    <w:rsid w:val="008C7138"/>
    <w:rsid w:val="008C736F"/>
    <w:rsid w:val="008C755B"/>
    <w:rsid w:val="008D06C1"/>
    <w:rsid w:val="008D138C"/>
    <w:rsid w:val="008D15B6"/>
    <w:rsid w:val="008D1614"/>
    <w:rsid w:val="008D16E7"/>
    <w:rsid w:val="008D2081"/>
    <w:rsid w:val="008D265E"/>
    <w:rsid w:val="008D299A"/>
    <w:rsid w:val="008D2FCE"/>
    <w:rsid w:val="008D3391"/>
    <w:rsid w:val="008D3845"/>
    <w:rsid w:val="008D40B9"/>
    <w:rsid w:val="008D5C9D"/>
    <w:rsid w:val="008D6CFC"/>
    <w:rsid w:val="008D70BD"/>
    <w:rsid w:val="008D73D9"/>
    <w:rsid w:val="008E161F"/>
    <w:rsid w:val="008E1C71"/>
    <w:rsid w:val="008E1FB8"/>
    <w:rsid w:val="008E2252"/>
    <w:rsid w:val="008E3A5C"/>
    <w:rsid w:val="008E4A8F"/>
    <w:rsid w:val="008E5898"/>
    <w:rsid w:val="008E5A56"/>
    <w:rsid w:val="008E5C30"/>
    <w:rsid w:val="008E73F0"/>
    <w:rsid w:val="008E793A"/>
    <w:rsid w:val="008F06D4"/>
    <w:rsid w:val="008F0ACE"/>
    <w:rsid w:val="008F0BE1"/>
    <w:rsid w:val="008F1E6E"/>
    <w:rsid w:val="008F2266"/>
    <w:rsid w:val="008F4A35"/>
    <w:rsid w:val="008F4D96"/>
    <w:rsid w:val="008F589B"/>
    <w:rsid w:val="008F5F07"/>
    <w:rsid w:val="008F61AE"/>
    <w:rsid w:val="008F6B3F"/>
    <w:rsid w:val="009007AE"/>
    <w:rsid w:val="00900B34"/>
    <w:rsid w:val="009011C4"/>
    <w:rsid w:val="00901724"/>
    <w:rsid w:val="00901E46"/>
    <w:rsid w:val="00901FE1"/>
    <w:rsid w:val="009022CB"/>
    <w:rsid w:val="00902310"/>
    <w:rsid w:val="00902583"/>
    <w:rsid w:val="00903A6A"/>
    <w:rsid w:val="00904439"/>
    <w:rsid w:val="00904E25"/>
    <w:rsid w:val="00905180"/>
    <w:rsid w:val="00906EF9"/>
    <w:rsid w:val="00907048"/>
    <w:rsid w:val="00907C81"/>
    <w:rsid w:val="00907C92"/>
    <w:rsid w:val="00910DC6"/>
    <w:rsid w:val="0091159B"/>
    <w:rsid w:val="00911BED"/>
    <w:rsid w:val="00912311"/>
    <w:rsid w:val="00912486"/>
    <w:rsid w:val="009125C9"/>
    <w:rsid w:val="00912F3A"/>
    <w:rsid w:val="009133C8"/>
    <w:rsid w:val="009134E0"/>
    <w:rsid w:val="00914812"/>
    <w:rsid w:val="0091638E"/>
    <w:rsid w:val="0091664D"/>
    <w:rsid w:val="00916BF1"/>
    <w:rsid w:val="00916DA2"/>
    <w:rsid w:val="009172F4"/>
    <w:rsid w:val="0091753E"/>
    <w:rsid w:val="00917660"/>
    <w:rsid w:val="009178A3"/>
    <w:rsid w:val="009208FF"/>
    <w:rsid w:val="00922CDF"/>
    <w:rsid w:val="0092403C"/>
    <w:rsid w:val="00924D0D"/>
    <w:rsid w:val="0092630B"/>
    <w:rsid w:val="00926CD1"/>
    <w:rsid w:val="00927111"/>
    <w:rsid w:val="0092778B"/>
    <w:rsid w:val="0093177D"/>
    <w:rsid w:val="0093298F"/>
    <w:rsid w:val="00932A16"/>
    <w:rsid w:val="00934D16"/>
    <w:rsid w:val="0093524C"/>
    <w:rsid w:val="00935C87"/>
    <w:rsid w:val="00936243"/>
    <w:rsid w:val="0093678D"/>
    <w:rsid w:val="00936D14"/>
    <w:rsid w:val="009370AB"/>
    <w:rsid w:val="009374C5"/>
    <w:rsid w:val="009406FD"/>
    <w:rsid w:val="00940BAD"/>
    <w:rsid w:val="00940EF2"/>
    <w:rsid w:val="00941774"/>
    <w:rsid w:val="00941D41"/>
    <w:rsid w:val="009425B8"/>
    <w:rsid w:val="00942878"/>
    <w:rsid w:val="00942DAB"/>
    <w:rsid w:val="00943EF3"/>
    <w:rsid w:val="00944A27"/>
    <w:rsid w:val="00944C6F"/>
    <w:rsid w:val="00945685"/>
    <w:rsid w:val="00945BF8"/>
    <w:rsid w:val="00945FCA"/>
    <w:rsid w:val="0094630C"/>
    <w:rsid w:val="009472FE"/>
    <w:rsid w:val="00947532"/>
    <w:rsid w:val="00947BF8"/>
    <w:rsid w:val="0095096A"/>
    <w:rsid w:val="00950E80"/>
    <w:rsid w:val="009522EF"/>
    <w:rsid w:val="009533D9"/>
    <w:rsid w:val="009535E6"/>
    <w:rsid w:val="00953F7A"/>
    <w:rsid w:val="00954263"/>
    <w:rsid w:val="009549C1"/>
    <w:rsid w:val="009550E2"/>
    <w:rsid w:val="009560F7"/>
    <w:rsid w:val="0095669D"/>
    <w:rsid w:val="00956FCB"/>
    <w:rsid w:val="00957888"/>
    <w:rsid w:val="00957A28"/>
    <w:rsid w:val="00960791"/>
    <w:rsid w:val="00960C4D"/>
    <w:rsid w:val="009611D1"/>
    <w:rsid w:val="0096127A"/>
    <w:rsid w:val="009615E8"/>
    <w:rsid w:val="00961D02"/>
    <w:rsid w:val="00962119"/>
    <w:rsid w:val="009624C5"/>
    <w:rsid w:val="009627E1"/>
    <w:rsid w:val="00962BE4"/>
    <w:rsid w:val="00963034"/>
    <w:rsid w:val="00963B61"/>
    <w:rsid w:val="00964073"/>
    <w:rsid w:val="009643D3"/>
    <w:rsid w:val="00964928"/>
    <w:rsid w:val="00964B0F"/>
    <w:rsid w:val="0096515A"/>
    <w:rsid w:val="00965AA8"/>
    <w:rsid w:val="009667F7"/>
    <w:rsid w:val="0096718F"/>
    <w:rsid w:val="009675D1"/>
    <w:rsid w:val="00970332"/>
    <w:rsid w:val="009706B0"/>
    <w:rsid w:val="009709C2"/>
    <w:rsid w:val="00971E2A"/>
    <w:rsid w:val="009726A1"/>
    <w:rsid w:val="0097323F"/>
    <w:rsid w:val="00973909"/>
    <w:rsid w:val="009739C8"/>
    <w:rsid w:val="00973F75"/>
    <w:rsid w:val="009745D9"/>
    <w:rsid w:val="00974B42"/>
    <w:rsid w:val="00974F4F"/>
    <w:rsid w:val="00975D47"/>
    <w:rsid w:val="00975DBA"/>
    <w:rsid w:val="00975EEA"/>
    <w:rsid w:val="00976DBF"/>
    <w:rsid w:val="00977166"/>
    <w:rsid w:val="009777F8"/>
    <w:rsid w:val="009779EA"/>
    <w:rsid w:val="00980FA3"/>
    <w:rsid w:val="009821C7"/>
    <w:rsid w:val="009824BC"/>
    <w:rsid w:val="0098289A"/>
    <w:rsid w:val="0098315A"/>
    <w:rsid w:val="00983B09"/>
    <w:rsid w:val="00983DBA"/>
    <w:rsid w:val="009840F6"/>
    <w:rsid w:val="00985F11"/>
    <w:rsid w:val="009867EB"/>
    <w:rsid w:val="00987872"/>
    <w:rsid w:val="00987C93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43BD"/>
    <w:rsid w:val="00994A01"/>
    <w:rsid w:val="00995DDF"/>
    <w:rsid w:val="00995DF1"/>
    <w:rsid w:val="00997B63"/>
    <w:rsid w:val="009A013B"/>
    <w:rsid w:val="009A0BA2"/>
    <w:rsid w:val="009A15B3"/>
    <w:rsid w:val="009A1BAE"/>
    <w:rsid w:val="009A1CA6"/>
    <w:rsid w:val="009A269F"/>
    <w:rsid w:val="009A39BE"/>
    <w:rsid w:val="009A5067"/>
    <w:rsid w:val="009A59BF"/>
    <w:rsid w:val="009A62BA"/>
    <w:rsid w:val="009A65BD"/>
    <w:rsid w:val="009A66CD"/>
    <w:rsid w:val="009A676E"/>
    <w:rsid w:val="009A732C"/>
    <w:rsid w:val="009A7A01"/>
    <w:rsid w:val="009A7E0D"/>
    <w:rsid w:val="009A7F88"/>
    <w:rsid w:val="009A7FF3"/>
    <w:rsid w:val="009B065C"/>
    <w:rsid w:val="009B0AE8"/>
    <w:rsid w:val="009B1483"/>
    <w:rsid w:val="009B3599"/>
    <w:rsid w:val="009B3A5A"/>
    <w:rsid w:val="009B50AD"/>
    <w:rsid w:val="009B57F9"/>
    <w:rsid w:val="009B6D3F"/>
    <w:rsid w:val="009C0A1B"/>
    <w:rsid w:val="009C0D16"/>
    <w:rsid w:val="009C0F7B"/>
    <w:rsid w:val="009C1179"/>
    <w:rsid w:val="009C1563"/>
    <w:rsid w:val="009C1C85"/>
    <w:rsid w:val="009C20DB"/>
    <w:rsid w:val="009C28D0"/>
    <w:rsid w:val="009C523E"/>
    <w:rsid w:val="009C5ECC"/>
    <w:rsid w:val="009C60C1"/>
    <w:rsid w:val="009C62A0"/>
    <w:rsid w:val="009C66D8"/>
    <w:rsid w:val="009C715C"/>
    <w:rsid w:val="009C7AB5"/>
    <w:rsid w:val="009D1184"/>
    <w:rsid w:val="009D146B"/>
    <w:rsid w:val="009D1A64"/>
    <w:rsid w:val="009D219D"/>
    <w:rsid w:val="009D2453"/>
    <w:rsid w:val="009D2EA7"/>
    <w:rsid w:val="009D3DCF"/>
    <w:rsid w:val="009D60AB"/>
    <w:rsid w:val="009D6490"/>
    <w:rsid w:val="009D7CC9"/>
    <w:rsid w:val="009E064E"/>
    <w:rsid w:val="009E07DB"/>
    <w:rsid w:val="009E1634"/>
    <w:rsid w:val="009E184A"/>
    <w:rsid w:val="009E200B"/>
    <w:rsid w:val="009E34C8"/>
    <w:rsid w:val="009E374D"/>
    <w:rsid w:val="009E3AAD"/>
    <w:rsid w:val="009E4C01"/>
    <w:rsid w:val="009E4E97"/>
    <w:rsid w:val="009E511A"/>
    <w:rsid w:val="009E6B0A"/>
    <w:rsid w:val="009E777B"/>
    <w:rsid w:val="009E7FA4"/>
    <w:rsid w:val="009F0847"/>
    <w:rsid w:val="009F0B91"/>
    <w:rsid w:val="009F10CF"/>
    <w:rsid w:val="009F202E"/>
    <w:rsid w:val="009F2177"/>
    <w:rsid w:val="009F2350"/>
    <w:rsid w:val="009F247C"/>
    <w:rsid w:val="009F2636"/>
    <w:rsid w:val="009F2B59"/>
    <w:rsid w:val="009F2B6A"/>
    <w:rsid w:val="009F3F5A"/>
    <w:rsid w:val="009F4716"/>
    <w:rsid w:val="009F4BA7"/>
    <w:rsid w:val="009F55AD"/>
    <w:rsid w:val="009F5A56"/>
    <w:rsid w:val="009F70D4"/>
    <w:rsid w:val="009F763E"/>
    <w:rsid w:val="009F77B8"/>
    <w:rsid w:val="00A0058B"/>
    <w:rsid w:val="00A006B3"/>
    <w:rsid w:val="00A0148D"/>
    <w:rsid w:val="00A01FB9"/>
    <w:rsid w:val="00A0501A"/>
    <w:rsid w:val="00A05489"/>
    <w:rsid w:val="00A05839"/>
    <w:rsid w:val="00A06D62"/>
    <w:rsid w:val="00A07FE9"/>
    <w:rsid w:val="00A114E3"/>
    <w:rsid w:val="00A11D2E"/>
    <w:rsid w:val="00A11F24"/>
    <w:rsid w:val="00A120DF"/>
    <w:rsid w:val="00A13A2C"/>
    <w:rsid w:val="00A142C9"/>
    <w:rsid w:val="00A14A75"/>
    <w:rsid w:val="00A14C89"/>
    <w:rsid w:val="00A160DE"/>
    <w:rsid w:val="00A16D9E"/>
    <w:rsid w:val="00A17548"/>
    <w:rsid w:val="00A17987"/>
    <w:rsid w:val="00A2018F"/>
    <w:rsid w:val="00A20604"/>
    <w:rsid w:val="00A20998"/>
    <w:rsid w:val="00A21316"/>
    <w:rsid w:val="00A21C7F"/>
    <w:rsid w:val="00A21EAD"/>
    <w:rsid w:val="00A2260A"/>
    <w:rsid w:val="00A23958"/>
    <w:rsid w:val="00A240DC"/>
    <w:rsid w:val="00A24B7B"/>
    <w:rsid w:val="00A26237"/>
    <w:rsid w:val="00A27301"/>
    <w:rsid w:val="00A2735D"/>
    <w:rsid w:val="00A27575"/>
    <w:rsid w:val="00A30448"/>
    <w:rsid w:val="00A30514"/>
    <w:rsid w:val="00A313CD"/>
    <w:rsid w:val="00A32720"/>
    <w:rsid w:val="00A328B4"/>
    <w:rsid w:val="00A32E02"/>
    <w:rsid w:val="00A33A43"/>
    <w:rsid w:val="00A34012"/>
    <w:rsid w:val="00A34338"/>
    <w:rsid w:val="00A35F22"/>
    <w:rsid w:val="00A35FD7"/>
    <w:rsid w:val="00A364B3"/>
    <w:rsid w:val="00A3676D"/>
    <w:rsid w:val="00A37072"/>
    <w:rsid w:val="00A3727F"/>
    <w:rsid w:val="00A37582"/>
    <w:rsid w:val="00A3775B"/>
    <w:rsid w:val="00A37B1D"/>
    <w:rsid w:val="00A40138"/>
    <w:rsid w:val="00A40580"/>
    <w:rsid w:val="00A40BE2"/>
    <w:rsid w:val="00A40F3B"/>
    <w:rsid w:val="00A417E4"/>
    <w:rsid w:val="00A41BAB"/>
    <w:rsid w:val="00A420C9"/>
    <w:rsid w:val="00A4239C"/>
    <w:rsid w:val="00A44358"/>
    <w:rsid w:val="00A44F17"/>
    <w:rsid w:val="00A46044"/>
    <w:rsid w:val="00A467D0"/>
    <w:rsid w:val="00A4693F"/>
    <w:rsid w:val="00A4744A"/>
    <w:rsid w:val="00A47A87"/>
    <w:rsid w:val="00A47D17"/>
    <w:rsid w:val="00A509EE"/>
    <w:rsid w:val="00A50DD2"/>
    <w:rsid w:val="00A51994"/>
    <w:rsid w:val="00A526BD"/>
    <w:rsid w:val="00A5503B"/>
    <w:rsid w:val="00A60293"/>
    <w:rsid w:val="00A60635"/>
    <w:rsid w:val="00A60849"/>
    <w:rsid w:val="00A6135D"/>
    <w:rsid w:val="00A61CB9"/>
    <w:rsid w:val="00A61E25"/>
    <w:rsid w:val="00A61F07"/>
    <w:rsid w:val="00A62045"/>
    <w:rsid w:val="00A62D8F"/>
    <w:rsid w:val="00A63672"/>
    <w:rsid w:val="00A63955"/>
    <w:rsid w:val="00A63E5D"/>
    <w:rsid w:val="00A64090"/>
    <w:rsid w:val="00A6516D"/>
    <w:rsid w:val="00A66236"/>
    <w:rsid w:val="00A66696"/>
    <w:rsid w:val="00A67BDC"/>
    <w:rsid w:val="00A71658"/>
    <w:rsid w:val="00A73D7C"/>
    <w:rsid w:val="00A73F1F"/>
    <w:rsid w:val="00A75A0A"/>
    <w:rsid w:val="00A75FBA"/>
    <w:rsid w:val="00A76F88"/>
    <w:rsid w:val="00A7738D"/>
    <w:rsid w:val="00A803BE"/>
    <w:rsid w:val="00A80A22"/>
    <w:rsid w:val="00A823CF"/>
    <w:rsid w:val="00A82D1A"/>
    <w:rsid w:val="00A831F9"/>
    <w:rsid w:val="00A83B56"/>
    <w:rsid w:val="00A83C0D"/>
    <w:rsid w:val="00A84C29"/>
    <w:rsid w:val="00A8525C"/>
    <w:rsid w:val="00A857DA"/>
    <w:rsid w:val="00A864C2"/>
    <w:rsid w:val="00A86842"/>
    <w:rsid w:val="00A86C2C"/>
    <w:rsid w:val="00A87975"/>
    <w:rsid w:val="00A87EFE"/>
    <w:rsid w:val="00A90420"/>
    <w:rsid w:val="00A90D9D"/>
    <w:rsid w:val="00A92555"/>
    <w:rsid w:val="00A931D2"/>
    <w:rsid w:val="00A93968"/>
    <w:rsid w:val="00A93E32"/>
    <w:rsid w:val="00A95B1B"/>
    <w:rsid w:val="00A96E42"/>
    <w:rsid w:val="00A97452"/>
    <w:rsid w:val="00A9773B"/>
    <w:rsid w:val="00AA019A"/>
    <w:rsid w:val="00AA1C47"/>
    <w:rsid w:val="00AA1D10"/>
    <w:rsid w:val="00AA3573"/>
    <w:rsid w:val="00AA3CE6"/>
    <w:rsid w:val="00AA42E8"/>
    <w:rsid w:val="00AA445D"/>
    <w:rsid w:val="00AA44F9"/>
    <w:rsid w:val="00AA60D1"/>
    <w:rsid w:val="00AA6464"/>
    <w:rsid w:val="00AA76D4"/>
    <w:rsid w:val="00AA7FB4"/>
    <w:rsid w:val="00AB0AD9"/>
    <w:rsid w:val="00AB0E10"/>
    <w:rsid w:val="00AB19E7"/>
    <w:rsid w:val="00AB1AAF"/>
    <w:rsid w:val="00AB1C6B"/>
    <w:rsid w:val="00AB2EB8"/>
    <w:rsid w:val="00AB3B8F"/>
    <w:rsid w:val="00AB3F0A"/>
    <w:rsid w:val="00AB57EA"/>
    <w:rsid w:val="00AB59E7"/>
    <w:rsid w:val="00AB6B40"/>
    <w:rsid w:val="00AB6F60"/>
    <w:rsid w:val="00AB7891"/>
    <w:rsid w:val="00AB7D98"/>
    <w:rsid w:val="00AC05E1"/>
    <w:rsid w:val="00AC0680"/>
    <w:rsid w:val="00AC0849"/>
    <w:rsid w:val="00AC1E03"/>
    <w:rsid w:val="00AC2AD2"/>
    <w:rsid w:val="00AC35F0"/>
    <w:rsid w:val="00AC3BAE"/>
    <w:rsid w:val="00AC58E0"/>
    <w:rsid w:val="00AC5F8D"/>
    <w:rsid w:val="00AC5FBE"/>
    <w:rsid w:val="00AC6801"/>
    <w:rsid w:val="00AC78C1"/>
    <w:rsid w:val="00AC7BA4"/>
    <w:rsid w:val="00AC7E7D"/>
    <w:rsid w:val="00AD0518"/>
    <w:rsid w:val="00AD07DB"/>
    <w:rsid w:val="00AD127B"/>
    <w:rsid w:val="00AD15CB"/>
    <w:rsid w:val="00AD1D12"/>
    <w:rsid w:val="00AD24E4"/>
    <w:rsid w:val="00AD283B"/>
    <w:rsid w:val="00AD2C2D"/>
    <w:rsid w:val="00AD30AA"/>
    <w:rsid w:val="00AD32EB"/>
    <w:rsid w:val="00AD350D"/>
    <w:rsid w:val="00AD4B3E"/>
    <w:rsid w:val="00AD5020"/>
    <w:rsid w:val="00AD51C3"/>
    <w:rsid w:val="00AD6D16"/>
    <w:rsid w:val="00AD7409"/>
    <w:rsid w:val="00AD749E"/>
    <w:rsid w:val="00AD7E09"/>
    <w:rsid w:val="00AE12E6"/>
    <w:rsid w:val="00AE177D"/>
    <w:rsid w:val="00AE5BD3"/>
    <w:rsid w:val="00AE6595"/>
    <w:rsid w:val="00AE67B2"/>
    <w:rsid w:val="00AE6A3D"/>
    <w:rsid w:val="00AE6C3F"/>
    <w:rsid w:val="00AE726C"/>
    <w:rsid w:val="00AF1AB0"/>
    <w:rsid w:val="00AF267D"/>
    <w:rsid w:val="00AF2853"/>
    <w:rsid w:val="00AF368C"/>
    <w:rsid w:val="00AF3909"/>
    <w:rsid w:val="00AF3994"/>
    <w:rsid w:val="00AF3F22"/>
    <w:rsid w:val="00AF437B"/>
    <w:rsid w:val="00AF4C75"/>
    <w:rsid w:val="00AF5571"/>
    <w:rsid w:val="00AF56F7"/>
    <w:rsid w:val="00AF6F1F"/>
    <w:rsid w:val="00AF7836"/>
    <w:rsid w:val="00AF7C18"/>
    <w:rsid w:val="00B00296"/>
    <w:rsid w:val="00B014B0"/>
    <w:rsid w:val="00B018F6"/>
    <w:rsid w:val="00B01B7E"/>
    <w:rsid w:val="00B02928"/>
    <w:rsid w:val="00B02D46"/>
    <w:rsid w:val="00B02E41"/>
    <w:rsid w:val="00B03258"/>
    <w:rsid w:val="00B039FD"/>
    <w:rsid w:val="00B0634A"/>
    <w:rsid w:val="00B06472"/>
    <w:rsid w:val="00B0752B"/>
    <w:rsid w:val="00B079A8"/>
    <w:rsid w:val="00B10136"/>
    <w:rsid w:val="00B10E85"/>
    <w:rsid w:val="00B11D2C"/>
    <w:rsid w:val="00B1301C"/>
    <w:rsid w:val="00B14FA8"/>
    <w:rsid w:val="00B152A4"/>
    <w:rsid w:val="00B16154"/>
    <w:rsid w:val="00B16D0F"/>
    <w:rsid w:val="00B17A1B"/>
    <w:rsid w:val="00B200C2"/>
    <w:rsid w:val="00B200E5"/>
    <w:rsid w:val="00B2015C"/>
    <w:rsid w:val="00B20216"/>
    <w:rsid w:val="00B209D3"/>
    <w:rsid w:val="00B217DA"/>
    <w:rsid w:val="00B21871"/>
    <w:rsid w:val="00B218C4"/>
    <w:rsid w:val="00B21B46"/>
    <w:rsid w:val="00B21DC2"/>
    <w:rsid w:val="00B2207B"/>
    <w:rsid w:val="00B2208F"/>
    <w:rsid w:val="00B2224E"/>
    <w:rsid w:val="00B22345"/>
    <w:rsid w:val="00B22D1E"/>
    <w:rsid w:val="00B239C5"/>
    <w:rsid w:val="00B240B1"/>
    <w:rsid w:val="00B24609"/>
    <w:rsid w:val="00B24725"/>
    <w:rsid w:val="00B25D2A"/>
    <w:rsid w:val="00B26621"/>
    <w:rsid w:val="00B27165"/>
    <w:rsid w:val="00B27B5A"/>
    <w:rsid w:val="00B301F6"/>
    <w:rsid w:val="00B3051B"/>
    <w:rsid w:val="00B31252"/>
    <w:rsid w:val="00B3158B"/>
    <w:rsid w:val="00B31B60"/>
    <w:rsid w:val="00B31E9E"/>
    <w:rsid w:val="00B32263"/>
    <w:rsid w:val="00B3261D"/>
    <w:rsid w:val="00B32C21"/>
    <w:rsid w:val="00B33707"/>
    <w:rsid w:val="00B34817"/>
    <w:rsid w:val="00B34DAF"/>
    <w:rsid w:val="00B362ED"/>
    <w:rsid w:val="00B37ACB"/>
    <w:rsid w:val="00B40B56"/>
    <w:rsid w:val="00B40F9E"/>
    <w:rsid w:val="00B410B3"/>
    <w:rsid w:val="00B41300"/>
    <w:rsid w:val="00B4213C"/>
    <w:rsid w:val="00B42ADF"/>
    <w:rsid w:val="00B42F5A"/>
    <w:rsid w:val="00B431CB"/>
    <w:rsid w:val="00B43729"/>
    <w:rsid w:val="00B43F92"/>
    <w:rsid w:val="00B447BD"/>
    <w:rsid w:val="00B4485D"/>
    <w:rsid w:val="00B44F35"/>
    <w:rsid w:val="00B45495"/>
    <w:rsid w:val="00B45B3F"/>
    <w:rsid w:val="00B465A7"/>
    <w:rsid w:val="00B46C4D"/>
    <w:rsid w:val="00B47148"/>
    <w:rsid w:val="00B475AD"/>
    <w:rsid w:val="00B47E3D"/>
    <w:rsid w:val="00B50444"/>
    <w:rsid w:val="00B50C5C"/>
    <w:rsid w:val="00B50FBE"/>
    <w:rsid w:val="00B52A90"/>
    <w:rsid w:val="00B53016"/>
    <w:rsid w:val="00B55DD3"/>
    <w:rsid w:val="00B55F6A"/>
    <w:rsid w:val="00B5623C"/>
    <w:rsid w:val="00B567E5"/>
    <w:rsid w:val="00B6117A"/>
    <w:rsid w:val="00B62302"/>
    <w:rsid w:val="00B62AAE"/>
    <w:rsid w:val="00B63938"/>
    <w:rsid w:val="00B6506C"/>
    <w:rsid w:val="00B65753"/>
    <w:rsid w:val="00B65CEA"/>
    <w:rsid w:val="00B65FDB"/>
    <w:rsid w:val="00B66687"/>
    <w:rsid w:val="00B66B0F"/>
    <w:rsid w:val="00B66DAB"/>
    <w:rsid w:val="00B70922"/>
    <w:rsid w:val="00B70F42"/>
    <w:rsid w:val="00B71D8B"/>
    <w:rsid w:val="00B720E1"/>
    <w:rsid w:val="00B730B5"/>
    <w:rsid w:val="00B73DD6"/>
    <w:rsid w:val="00B7494B"/>
    <w:rsid w:val="00B75C93"/>
    <w:rsid w:val="00B76A04"/>
    <w:rsid w:val="00B77553"/>
    <w:rsid w:val="00B777D5"/>
    <w:rsid w:val="00B77B51"/>
    <w:rsid w:val="00B81391"/>
    <w:rsid w:val="00B813BF"/>
    <w:rsid w:val="00B8279F"/>
    <w:rsid w:val="00B832CF"/>
    <w:rsid w:val="00B84D25"/>
    <w:rsid w:val="00B84FB3"/>
    <w:rsid w:val="00B85312"/>
    <w:rsid w:val="00B85443"/>
    <w:rsid w:val="00B85521"/>
    <w:rsid w:val="00B858F5"/>
    <w:rsid w:val="00B85905"/>
    <w:rsid w:val="00B8602E"/>
    <w:rsid w:val="00B87089"/>
    <w:rsid w:val="00B9042D"/>
    <w:rsid w:val="00B915B0"/>
    <w:rsid w:val="00B91716"/>
    <w:rsid w:val="00B91A05"/>
    <w:rsid w:val="00B9256D"/>
    <w:rsid w:val="00B93D99"/>
    <w:rsid w:val="00B94F20"/>
    <w:rsid w:val="00B94FAC"/>
    <w:rsid w:val="00B96417"/>
    <w:rsid w:val="00B96612"/>
    <w:rsid w:val="00B9768C"/>
    <w:rsid w:val="00BA0263"/>
    <w:rsid w:val="00BA09E8"/>
    <w:rsid w:val="00BA149A"/>
    <w:rsid w:val="00BA152D"/>
    <w:rsid w:val="00BA30E5"/>
    <w:rsid w:val="00BA43F3"/>
    <w:rsid w:val="00BA5463"/>
    <w:rsid w:val="00BA547C"/>
    <w:rsid w:val="00BA5F62"/>
    <w:rsid w:val="00BA7D42"/>
    <w:rsid w:val="00BB00DF"/>
    <w:rsid w:val="00BB0E0C"/>
    <w:rsid w:val="00BB0EDD"/>
    <w:rsid w:val="00BB1E49"/>
    <w:rsid w:val="00BB337B"/>
    <w:rsid w:val="00BB3C2F"/>
    <w:rsid w:val="00BB456C"/>
    <w:rsid w:val="00BB5FB3"/>
    <w:rsid w:val="00BB70F7"/>
    <w:rsid w:val="00BB7E66"/>
    <w:rsid w:val="00BC0CAC"/>
    <w:rsid w:val="00BC125F"/>
    <w:rsid w:val="00BC18B7"/>
    <w:rsid w:val="00BC1DED"/>
    <w:rsid w:val="00BC41B9"/>
    <w:rsid w:val="00BC4BCF"/>
    <w:rsid w:val="00BC4C0F"/>
    <w:rsid w:val="00BC50F1"/>
    <w:rsid w:val="00BC54DE"/>
    <w:rsid w:val="00BC6CEE"/>
    <w:rsid w:val="00BC7F6B"/>
    <w:rsid w:val="00BD02B2"/>
    <w:rsid w:val="00BD0E5F"/>
    <w:rsid w:val="00BD0F34"/>
    <w:rsid w:val="00BD107F"/>
    <w:rsid w:val="00BD18F3"/>
    <w:rsid w:val="00BD1ED1"/>
    <w:rsid w:val="00BD20A3"/>
    <w:rsid w:val="00BD3B38"/>
    <w:rsid w:val="00BD42E6"/>
    <w:rsid w:val="00BD4931"/>
    <w:rsid w:val="00BD5C68"/>
    <w:rsid w:val="00BD67A1"/>
    <w:rsid w:val="00BD6E21"/>
    <w:rsid w:val="00BD7466"/>
    <w:rsid w:val="00BE2235"/>
    <w:rsid w:val="00BE22B2"/>
    <w:rsid w:val="00BE248D"/>
    <w:rsid w:val="00BE2BD4"/>
    <w:rsid w:val="00BE3D48"/>
    <w:rsid w:val="00BE4CF9"/>
    <w:rsid w:val="00BE4D8E"/>
    <w:rsid w:val="00BE5E14"/>
    <w:rsid w:val="00BE62FE"/>
    <w:rsid w:val="00BE6C0B"/>
    <w:rsid w:val="00BE74C8"/>
    <w:rsid w:val="00BF047C"/>
    <w:rsid w:val="00BF0AA0"/>
    <w:rsid w:val="00BF1C90"/>
    <w:rsid w:val="00BF22FF"/>
    <w:rsid w:val="00BF2321"/>
    <w:rsid w:val="00BF2955"/>
    <w:rsid w:val="00BF43B6"/>
    <w:rsid w:val="00BF447B"/>
    <w:rsid w:val="00BF4E97"/>
    <w:rsid w:val="00BF58F8"/>
    <w:rsid w:val="00BF6111"/>
    <w:rsid w:val="00BF6998"/>
    <w:rsid w:val="00BF6C68"/>
    <w:rsid w:val="00BF71A3"/>
    <w:rsid w:val="00BF7609"/>
    <w:rsid w:val="00C02C20"/>
    <w:rsid w:val="00C03B59"/>
    <w:rsid w:val="00C04A15"/>
    <w:rsid w:val="00C04D21"/>
    <w:rsid w:val="00C052B2"/>
    <w:rsid w:val="00C05D6E"/>
    <w:rsid w:val="00C06E06"/>
    <w:rsid w:val="00C06EC6"/>
    <w:rsid w:val="00C07496"/>
    <w:rsid w:val="00C1016B"/>
    <w:rsid w:val="00C103CA"/>
    <w:rsid w:val="00C1151B"/>
    <w:rsid w:val="00C11C55"/>
    <w:rsid w:val="00C12968"/>
    <w:rsid w:val="00C148A4"/>
    <w:rsid w:val="00C156C3"/>
    <w:rsid w:val="00C15AC1"/>
    <w:rsid w:val="00C15D99"/>
    <w:rsid w:val="00C16614"/>
    <w:rsid w:val="00C1768D"/>
    <w:rsid w:val="00C22121"/>
    <w:rsid w:val="00C22A12"/>
    <w:rsid w:val="00C23557"/>
    <w:rsid w:val="00C247AB"/>
    <w:rsid w:val="00C25010"/>
    <w:rsid w:val="00C25826"/>
    <w:rsid w:val="00C25A0A"/>
    <w:rsid w:val="00C25DEA"/>
    <w:rsid w:val="00C279D4"/>
    <w:rsid w:val="00C27CC5"/>
    <w:rsid w:val="00C3007F"/>
    <w:rsid w:val="00C305BF"/>
    <w:rsid w:val="00C319BD"/>
    <w:rsid w:val="00C32606"/>
    <w:rsid w:val="00C32648"/>
    <w:rsid w:val="00C330D8"/>
    <w:rsid w:val="00C339DC"/>
    <w:rsid w:val="00C36216"/>
    <w:rsid w:val="00C36F17"/>
    <w:rsid w:val="00C372B6"/>
    <w:rsid w:val="00C37658"/>
    <w:rsid w:val="00C37ED8"/>
    <w:rsid w:val="00C37FBF"/>
    <w:rsid w:val="00C41349"/>
    <w:rsid w:val="00C413EF"/>
    <w:rsid w:val="00C42FDD"/>
    <w:rsid w:val="00C43340"/>
    <w:rsid w:val="00C44039"/>
    <w:rsid w:val="00C45A62"/>
    <w:rsid w:val="00C45AF2"/>
    <w:rsid w:val="00C45D21"/>
    <w:rsid w:val="00C469C8"/>
    <w:rsid w:val="00C47A65"/>
    <w:rsid w:val="00C50504"/>
    <w:rsid w:val="00C51676"/>
    <w:rsid w:val="00C51D27"/>
    <w:rsid w:val="00C51FB8"/>
    <w:rsid w:val="00C521A0"/>
    <w:rsid w:val="00C53602"/>
    <w:rsid w:val="00C53C3A"/>
    <w:rsid w:val="00C54FBB"/>
    <w:rsid w:val="00C5554D"/>
    <w:rsid w:val="00C56773"/>
    <w:rsid w:val="00C5682C"/>
    <w:rsid w:val="00C5724E"/>
    <w:rsid w:val="00C57678"/>
    <w:rsid w:val="00C576BB"/>
    <w:rsid w:val="00C60989"/>
    <w:rsid w:val="00C60B4C"/>
    <w:rsid w:val="00C60FF6"/>
    <w:rsid w:val="00C613BF"/>
    <w:rsid w:val="00C61BB6"/>
    <w:rsid w:val="00C62221"/>
    <w:rsid w:val="00C62C9E"/>
    <w:rsid w:val="00C630CB"/>
    <w:rsid w:val="00C635CC"/>
    <w:rsid w:val="00C63B00"/>
    <w:rsid w:val="00C64860"/>
    <w:rsid w:val="00C65EA7"/>
    <w:rsid w:val="00C67A4B"/>
    <w:rsid w:val="00C706EB"/>
    <w:rsid w:val="00C70D20"/>
    <w:rsid w:val="00C70F29"/>
    <w:rsid w:val="00C7142C"/>
    <w:rsid w:val="00C71685"/>
    <w:rsid w:val="00C71B9A"/>
    <w:rsid w:val="00C71F4A"/>
    <w:rsid w:val="00C722CB"/>
    <w:rsid w:val="00C7340C"/>
    <w:rsid w:val="00C7343C"/>
    <w:rsid w:val="00C747AE"/>
    <w:rsid w:val="00C74FB9"/>
    <w:rsid w:val="00C7524D"/>
    <w:rsid w:val="00C759F2"/>
    <w:rsid w:val="00C763D5"/>
    <w:rsid w:val="00C7640A"/>
    <w:rsid w:val="00C76A16"/>
    <w:rsid w:val="00C76F9E"/>
    <w:rsid w:val="00C77B2B"/>
    <w:rsid w:val="00C8231E"/>
    <w:rsid w:val="00C84B0E"/>
    <w:rsid w:val="00C85E8B"/>
    <w:rsid w:val="00C86EBC"/>
    <w:rsid w:val="00C87ECE"/>
    <w:rsid w:val="00C90337"/>
    <w:rsid w:val="00C90704"/>
    <w:rsid w:val="00C907DE"/>
    <w:rsid w:val="00C9098B"/>
    <w:rsid w:val="00C90C09"/>
    <w:rsid w:val="00C90E22"/>
    <w:rsid w:val="00C91B71"/>
    <w:rsid w:val="00C91C36"/>
    <w:rsid w:val="00C9217A"/>
    <w:rsid w:val="00C92DA2"/>
    <w:rsid w:val="00C93399"/>
    <w:rsid w:val="00C94133"/>
    <w:rsid w:val="00C941C8"/>
    <w:rsid w:val="00C95A63"/>
    <w:rsid w:val="00C961B2"/>
    <w:rsid w:val="00C9730D"/>
    <w:rsid w:val="00CA0715"/>
    <w:rsid w:val="00CA21F5"/>
    <w:rsid w:val="00CA26C7"/>
    <w:rsid w:val="00CA27B7"/>
    <w:rsid w:val="00CA2E62"/>
    <w:rsid w:val="00CA585C"/>
    <w:rsid w:val="00CA6AF7"/>
    <w:rsid w:val="00CA73DF"/>
    <w:rsid w:val="00CA7D48"/>
    <w:rsid w:val="00CB0A42"/>
    <w:rsid w:val="00CB1A52"/>
    <w:rsid w:val="00CB2C57"/>
    <w:rsid w:val="00CB43F1"/>
    <w:rsid w:val="00CB4A1B"/>
    <w:rsid w:val="00CB593B"/>
    <w:rsid w:val="00CB5F63"/>
    <w:rsid w:val="00CB6CD6"/>
    <w:rsid w:val="00CB7485"/>
    <w:rsid w:val="00CB7C3F"/>
    <w:rsid w:val="00CC0324"/>
    <w:rsid w:val="00CC0750"/>
    <w:rsid w:val="00CC12C6"/>
    <w:rsid w:val="00CC2BAD"/>
    <w:rsid w:val="00CC3B1A"/>
    <w:rsid w:val="00CC44DF"/>
    <w:rsid w:val="00CC51DF"/>
    <w:rsid w:val="00CC65FE"/>
    <w:rsid w:val="00CC6C64"/>
    <w:rsid w:val="00CD1117"/>
    <w:rsid w:val="00CD15CD"/>
    <w:rsid w:val="00CD2DE1"/>
    <w:rsid w:val="00CD3162"/>
    <w:rsid w:val="00CD3CFD"/>
    <w:rsid w:val="00CD5961"/>
    <w:rsid w:val="00CD6066"/>
    <w:rsid w:val="00CD6CDB"/>
    <w:rsid w:val="00CD7F73"/>
    <w:rsid w:val="00CE01F5"/>
    <w:rsid w:val="00CE1768"/>
    <w:rsid w:val="00CE2380"/>
    <w:rsid w:val="00CE28D5"/>
    <w:rsid w:val="00CE3462"/>
    <w:rsid w:val="00CE36B2"/>
    <w:rsid w:val="00CE38C0"/>
    <w:rsid w:val="00CE3AD5"/>
    <w:rsid w:val="00CE3E33"/>
    <w:rsid w:val="00CE47D4"/>
    <w:rsid w:val="00CE49A2"/>
    <w:rsid w:val="00CE4AF2"/>
    <w:rsid w:val="00CE4B10"/>
    <w:rsid w:val="00CE573D"/>
    <w:rsid w:val="00CE6783"/>
    <w:rsid w:val="00CE754A"/>
    <w:rsid w:val="00CF05D7"/>
    <w:rsid w:val="00CF0B88"/>
    <w:rsid w:val="00CF4817"/>
    <w:rsid w:val="00CF4FEF"/>
    <w:rsid w:val="00CF538A"/>
    <w:rsid w:val="00CF61A9"/>
    <w:rsid w:val="00CF6B13"/>
    <w:rsid w:val="00CF6DDF"/>
    <w:rsid w:val="00CF78D4"/>
    <w:rsid w:val="00CF7C63"/>
    <w:rsid w:val="00D01975"/>
    <w:rsid w:val="00D01AF7"/>
    <w:rsid w:val="00D0213A"/>
    <w:rsid w:val="00D02678"/>
    <w:rsid w:val="00D02C4A"/>
    <w:rsid w:val="00D03384"/>
    <w:rsid w:val="00D035DC"/>
    <w:rsid w:val="00D03610"/>
    <w:rsid w:val="00D039A7"/>
    <w:rsid w:val="00D039EA"/>
    <w:rsid w:val="00D03AC3"/>
    <w:rsid w:val="00D045CA"/>
    <w:rsid w:val="00D067D9"/>
    <w:rsid w:val="00D06C56"/>
    <w:rsid w:val="00D0759D"/>
    <w:rsid w:val="00D07631"/>
    <w:rsid w:val="00D0794C"/>
    <w:rsid w:val="00D07AEF"/>
    <w:rsid w:val="00D10315"/>
    <w:rsid w:val="00D1193D"/>
    <w:rsid w:val="00D123B8"/>
    <w:rsid w:val="00D12761"/>
    <w:rsid w:val="00D13E7F"/>
    <w:rsid w:val="00D13F15"/>
    <w:rsid w:val="00D14197"/>
    <w:rsid w:val="00D14ACE"/>
    <w:rsid w:val="00D154BB"/>
    <w:rsid w:val="00D16532"/>
    <w:rsid w:val="00D17E0A"/>
    <w:rsid w:val="00D20757"/>
    <w:rsid w:val="00D212F2"/>
    <w:rsid w:val="00D2181A"/>
    <w:rsid w:val="00D2231F"/>
    <w:rsid w:val="00D224FA"/>
    <w:rsid w:val="00D22582"/>
    <w:rsid w:val="00D23EC6"/>
    <w:rsid w:val="00D245DE"/>
    <w:rsid w:val="00D24ACC"/>
    <w:rsid w:val="00D24FCC"/>
    <w:rsid w:val="00D2634C"/>
    <w:rsid w:val="00D26619"/>
    <w:rsid w:val="00D2686A"/>
    <w:rsid w:val="00D2695D"/>
    <w:rsid w:val="00D26E45"/>
    <w:rsid w:val="00D26E65"/>
    <w:rsid w:val="00D271B3"/>
    <w:rsid w:val="00D3063D"/>
    <w:rsid w:val="00D307BA"/>
    <w:rsid w:val="00D32DE5"/>
    <w:rsid w:val="00D335D0"/>
    <w:rsid w:val="00D338A3"/>
    <w:rsid w:val="00D33B09"/>
    <w:rsid w:val="00D33D0D"/>
    <w:rsid w:val="00D345CF"/>
    <w:rsid w:val="00D35147"/>
    <w:rsid w:val="00D3553B"/>
    <w:rsid w:val="00D36C15"/>
    <w:rsid w:val="00D3721F"/>
    <w:rsid w:val="00D372DE"/>
    <w:rsid w:val="00D37997"/>
    <w:rsid w:val="00D37B4C"/>
    <w:rsid w:val="00D37D5E"/>
    <w:rsid w:val="00D40F54"/>
    <w:rsid w:val="00D41127"/>
    <w:rsid w:val="00D411AF"/>
    <w:rsid w:val="00D41642"/>
    <w:rsid w:val="00D4255D"/>
    <w:rsid w:val="00D426A6"/>
    <w:rsid w:val="00D427D6"/>
    <w:rsid w:val="00D42DA8"/>
    <w:rsid w:val="00D42FE1"/>
    <w:rsid w:val="00D43406"/>
    <w:rsid w:val="00D445A2"/>
    <w:rsid w:val="00D44FE9"/>
    <w:rsid w:val="00D457A9"/>
    <w:rsid w:val="00D4630F"/>
    <w:rsid w:val="00D47A85"/>
    <w:rsid w:val="00D50E2D"/>
    <w:rsid w:val="00D5109A"/>
    <w:rsid w:val="00D51888"/>
    <w:rsid w:val="00D51B7D"/>
    <w:rsid w:val="00D5277A"/>
    <w:rsid w:val="00D527F1"/>
    <w:rsid w:val="00D5348A"/>
    <w:rsid w:val="00D537A2"/>
    <w:rsid w:val="00D53AB4"/>
    <w:rsid w:val="00D53EE1"/>
    <w:rsid w:val="00D54A9F"/>
    <w:rsid w:val="00D54E59"/>
    <w:rsid w:val="00D54F02"/>
    <w:rsid w:val="00D554E2"/>
    <w:rsid w:val="00D55F22"/>
    <w:rsid w:val="00D56E6D"/>
    <w:rsid w:val="00D5789F"/>
    <w:rsid w:val="00D603D4"/>
    <w:rsid w:val="00D63AC1"/>
    <w:rsid w:val="00D651A9"/>
    <w:rsid w:val="00D66124"/>
    <w:rsid w:val="00D66425"/>
    <w:rsid w:val="00D664D3"/>
    <w:rsid w:val="00D709DE"/>
    <w:rsid w:val="00D70B9B"/>
    <w:rsid w:val="00D7202C"/>
    <w:rsid w:val="00D720F9"/>
    <w:rsid w:val="00D7247A"/>
    <w:rsid w:val="00D729F8"/>
    <w:rsid w:val="00D72B5C"/>
    <w:rsid w:val="00D72F2D"/>
    <w:rsid w:val="00D74AD4"/>
    <w:rsid w:val="00D74E2B"/>
    <w:rsid w:val="00D750F2"/>
    <w:rsid w:val="00D75ABC"/>
    <w:rsid w:val="00D769F0"/>
    <w:rsid w:val="00D76AC1"/>
    <w:rsid w:val="00D77A54"/>
    <w:rsid w:val="00D77B44"/>
    <w:rsid w:val="00D77E67"/>
    <w:rsid w:val="00D80332"/>
    <w:rsid w:val="00D8111B"/>
    <w:rsid w:val="00D812DF"/>
    <w:rsid w:val="00D8179E"/>
    <w:rsid w:val="00D81FFB"/>
    <w:rsid w:val="00D83EE5"/>
    <w:rsid w:val="00D83F2B"/>
    <w:rsid w:val="00D84305"/>
    <w:rsid w:val="00D84D3F"/>
    <w:rsid w:val="00D84DC9"/>
    <w:rsid w:val="00D851A6"/>
    <w:rsid w:val="00D8545A"/>
    <w:rsid w:val="00D87602"/>
    <w:rsid w:val="00D879CF"/>
    <w:rsid w:val="00D9154E"/>
    <w:rsid w:val="00D91AC2"/>
    <w:rsid w:val="00D9294E"/>
    <w:rsid w:val="00D92E16"/>
    <w:rsid w:val="00D935FF"/>
    <w:rsid w:val="00D937BF"/>
    <w:rsid w:val="00D94466"/>
    <w:rsid w:val="00D944B9"/>
    <w:rsid w:val="00D94A13"/>
    <w:rsid w:val="00D9510D"/>
    <w:rsid w:val="00D9592F"/>
    <w:rsid w:val="00D95BFD"/>
    <w:rsid w:val="00D9730F"/>
    <w:rsid w:val="00D976F7"/>
    <w:rsid w:val="00D97C48"/>
    <w:rsid w:val="00D97D6C"/>
    <w:rsid w:val="00D97E32"/>
    <w:rsid w:val="00D97E60"/>
    <w:rsid w:val="00DA0733"/>
    <w:rsid w:val="00DA0D81"/>
    <w:rsid w:val="00DA179A"/>
    <w:rsid w:val="00DA2155"/>
    <w:rsid w:val="00DA2169"/>
    <w:rsid w:val="00DA2DA4"/>
    <w:rsid w:val="00DA376D"/>
    <w:rsid w:val="00DA4BDA"/>
    <w:rsid w:val="00DA52D1"/>
    <w:rsid w:val="00DA6088"/>
    <w:rsid w:val="00DB1098"/>
    <w:rsid w:val="00DB10BE"/>
    <w:rsid w:val="00DB15FC"/>
    <w:rsid w:val="00DB16D5"/>
    <w:rsid w:val="00DB196C"/>
    <w:rsid w:val="00DB1DEF"/>
    <w:rsid w:val="00DB1E55"/>
    <w:rsid w:val="00DB2549"/>
    <w:rsid w:val="00DB2FA7"/>
    <w:rsid w:val="00DB32D3"/>
    <w:rsid w:val="00DB3AA2"/>
    <w:rsid w:val="00DB4138"/>
    <w:rsid w:val="00DB4576"/>
    <w:rsid w:val="00DB7147"/>
    <w:rsid w:val="00DB7C3F"/>
    <w:rsid w:val="00DB7C80"/>
    <w:rsid w:val="00DC00E6"/>
    <w:rsid w:val="00DC2910"/>
    <w:rsid w:val="00DC3397"/>
    <w:rsid w:val="00DC3F48"/>
    <w:rsid w:val="00DC4005"/>
    <w:rsid w:val="00DC47BF"/>
    <w:rsid w:val="00DC7501"/>
    <w:rsid w:val="00DC7851"/>
    <w:rsid w:val="00DC7E42"/>
    <w:rsid w:val="00DD04F1"/>
    <w:rsid w:val="00DD0FF3"/>
    <w:rsid w:val="00DD14BB"/>
    <w:rsid w:val="00DD1C4D"/>
    <w:rsid w:val="00DD28AE"/>
    <w:rsid w:val="00DD3865"/>
    <w:rsid w:val="00DD38D7"/>
    <w:rsid w:val="00DD3B13"/>
    <w:rsid w:val="00DD3DFD"/>
    <w:rsid w:val="00DD4314"/>
    <w:rsid w:val="00DD4781"/>
    <w:rsid w:val="00DD657B"/>
    <w:rsid w:val="00DD7D4E"/>
    <w:rsid w:val="00DD7E8C"/>
    <w:rsid w:val="00DE0DA0"/>
    <w:rsid w:val="00DE1768"/>
    <w:rsid w:val="00DE1832"/>
    <w:rsid w:val="00DE1DE0"/>
    <w:rsid w:val="00DE1DF9"/>
    <w:rsid w:val="00DE2EAA"/>
    <w:rsid w:val="00DE3273"/>
    <w:rsid w:val="00DE3BA9"/>
    <w:rsid w:val="00DE5A45"/>
    <w:rsid w:val="00DE741D"/>
    <w:rsid w:val="00DE7581"/>
    <w:rsid w:val="00DE7D79"/>
    <w:rsid w:val="00DF0112"/>
    <w:rsid w:val="00DF06EE"/>
    <w:rsid w:val="00DF0765"/>
    <w:rsid w:val="00DF17D7"/>
    <w:rsid w:val="00DF18E3"/>
    <w:rsid w:val="00DF1B23"/>
    <w:rsid w:val="00DF1B98"/>
    <w:rsid w:val="00DF1BAF"/>
    <w:rsid w:val="00DF229F"/>
    <w:rsid w:val="00DF2DA7"/>
    <w:rsid w:val="00DF4AFF"/>
    <w:rsid w:val="00DF591C"/>
    <w:rsid w:val="00DF5E93"/>
    <w:rsid w:val="00DF6291"/>
    <w:rsid w:val="00DF6614"/>
    <w:rsid w:val="00DF6A94"/>
    <w:rsid w:val="00DF7516"/>
    <w:rsid w:val="00E0022A"/>
    <w:rsid w:val="00E0058A"/>
    <w:rsid w:val="00E01D23"/>
    <w:rsid w:val="00E020D7"/>
    <w:rsid w:val="00E02320"/>
    <w:rsid w:val="00E03170"/>
    <w:rsid w:val="00E0379B"/>
    <w:rsid w:val="00E04753"/>
    <w:rsid w:val="00E04B98"/>
    <w:rsid w:val="00E0696C"/>
    <w:rsid w:val="00E073DA"/>
    <w:rsid w:val="00E10339"/>
    <w:rsid w:val="00E10353"/>
    <w:rsid w:val="00E12B4A"/>
    <w:rsid w:val="00E13510"/>
    <w:rsid w:val="00E13A4C"/>
    <w:rsid w:val="00E14846"/>
    <w:rsid w:val="00E14D88"/>
    <w:rsid w:val="00E1549A"/>
    <w:rsid w:val="00E165B0"/>
    <w:rsid w:val="00E178DD"/>
    <w:rsid w:val="00E20BC0"/>
    <w:rsid w:val="00E21058"/>
    <w:rsid w:val="00E21A05"/>
    <w:rsid w:val="00E22CA4"/>
    <w:rsid w:val="00E22D89"/>
    <w:rsid w:val="00E2324E"/>
    <w:rsid w:val="00E23361"/>
    <w:rsid w:val="00E23BB0"/>
    <w:rsid w:val="00E240E1"/>
    <w:rsid w:val="00E2413F"/>
    <w:rsid w:val="00E24919"/>
    <w:rsid w:val="00E24F85"/>
    <w:rsid w:val="00E26D31"/>
    <w:rsid w:val="00E2711A"/>
    <w:rsid w:val="00E273ED"/>
    <w:rsid w:val="00E27507"/>
    <w:rsid w:val="00E27F25"/>
    <w:rsid w:val="00E303E3"/>
    <w:rsid w:val="00E3059F"/>
    <w:rsid w:val="00E30E02"/>
    <w:rsid w:val="00E31689"/>
    <w:rsid w:val="00E31BA7"/>
    <w:rsid w:val="00E327C1"/>
    <w:rsid w:val="00E3310A"/>
    <w:rsid w:val="00E333A2"/>
    <w:rsid w:val="00E34578"/>
    <w:rsid w:val="00E346CC"/>
    <w:rsid w:val="00E34E95"/>
    <w:rsid w:val="00E35C66"/>
    <w:rsid w:val="00E363A0"/>
    <w:rsid w:val="00E3763A"/>
    <w:rsid w:val="00E378E3"/>
    <w:rsid w:val="00E379EB"/>
    <w:rsid w:val="00E40452"/>
    <w:rsid w:val="00E40A58"/>
    <w:rsid w:val="00E42775"/>
    <w:rsid w:val="00E42C31"/>
    <w:rsid w:val="00E43183"/>
    <w:rsid w:val="00E43683"/>
    <w:rsid w:val="00E44AA1"/>
    <w:rsid w:val="00E45FFB"/>
    <w:rsid w:val="00E462FB"/>
    <w:rsid w:val="00E469F7"/>
    <w:rsid w:val="00E47E5B"/>
    <w:rsid w:val="00E514DD"/>
    <w:rsid w:val="00E51CD2"/>
    <w:rsid w:val="00E52A69"/>
    <w:rsid w:val="00E5354E"/>
    <w:rsid w:val="00E551BC"/>
    <w:rsid w:val="00E5559F"/>
    <w:rsid w:val="00E5670F"/>
    <w:rsid w:val="00E57F1D"/>
    <w:rsid w:val="00E603BC"/>
    <w:rsid w:val="00E618E3"/>
    <w:rsid w:val="00E6194B"/>
    <w:rsid w:val="00E623F6"/>
    <w:rsid w:val="00E62E49"/>
    <w:rsid w:val="00E637C5"/>
    <w:rsid w:val="00E63CB9"/>
    <w:rsid w:val="00E65C2A"/>
    <w:rsid w:val="00E669DD"/>
    <w:rsid w:val="00E66ED9"/>
    <w:rsid w:val="00E704F0"/>
    <w:rsid w:val="00E7061F"/>
    <w:rsid w:val="00E715DB"/>
    <w:rsid w:val="00E72E81"/>
    <w:rsid w:val="00E734C5"/>
    <w:rsid w:val="00E74CBA"/>
    <w:rsid w:val="00E75562"/>
    <w:rsid w:val="00E824C7"/>
    <w:rsid w:val="00E8298C"/>
    <w:rsid w:val="00E83330"/>
    <w:rsid w:val="00E8387F"/>
    <w:rsid w:val="00E83C85"/>
    <w:rsid w:val="00E83E8C"/>
    <w:rsid w:val="00E849B4"/>
    <w:rsid w:val="00E84C54"/>
    <w:rsid w:val="00E852DE"/>
    <w:rsid w:val="00E85678"/>
    <w:rsid w:val="00E8568D"/>
    <w:rsid w:val="00E85A8B"/>
    <w:rsid w:val="00E85C34"/>
    <w:rsid w:val="00E870A8"/>
    <w:rsid w:val="00E90591"/>
    <w:rsid w:val="00E90660"/>
    <w:rsid w:val="00E90F81"/>
    <w:rsid w:val="00E9136A"/>
    <w:rsid w:val="00E915B3"/>
    <w:rsid w:val="00E919EF"/>
    <w:rsid w:val="00E91B12"/>
    <w:rsid w:val="00E92220"/>
    <w:rsid w:val="00E9239C"/>
    <w:rsid w:val="00E942BB"/>
    <w:rsid w:val="00E958AB"/>
    <w:rsid w:val="00E961DC"/>
    <w:rsid w:val="00E96D55"/>
    <w:rsid w:val="00E96F31"/>
    <w:rsid w:val="00E9715A"/>
    <w:rsid w:val="00E9771F"/>
    <w:rsid w:val="00E97C31"/>
    <w:rsid w:val="00E97F1B"/>
    <w:rsid w:val="00EA0151"/>
    <w:rsid w:val="00EA102D"/>
    <w:rsid w:val="00EA1146"/>
    <w:rsid w:val="00EA13DB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4F7"/>
    <w:rsid w:val="00EA7847"/>
    <w:rsid w:val="00EA7E91"/>
    <w:rsid w:val="00EB0DFA"/>
    <w:rsid w:val="00EB14D0"/>
    <w:rsid w:val="00EB25F1"/>
    <w:rsid w:val="00EB270E"/>
    <w:rsid w:val="00EB2983"/>
    <w:rsid w:val="00EB299E"/>
    <w:rsid w:val="00EB29A9"/>
    <w:rsid w:val="00EB3021"/>
    <w:rsid w:val="00EB321F"/>
    <w:rsid w:val="00EB399E"/>
    <w:rsid w:val="00EB3B41"/>
    <w:rsid w:val="00EB4072"/>
    <w:rsid w:val="00EB42F4"/>
    <w:rsid w:val="00EB4406"/>
    <w:rsid w:val="00EB63D3"/>
    <w:rsid w:val="00EB66E5"/>
    <w:rsid w:val="00EB6D48"/>
    <w:rsid w:val="00EB712D"/>
    <w:rsid w:val="00EB7731"/>
    <w:rsid w:val="00EC0E91"/>
    <w:rsid w:val="00EC24D1"/>
    <w:rsid w:val="00EC2A80"/>
    <w:rsid w:val="00EC2FB5"/>
    <w:rsid w:val="00EC36B2"/>
    <w:rsid w:val="00EC393E"/>
    <w:rsid w:val="00EC3A68"/>
    <w:rsid w:val="00EC450B"/>
    <w:rsid w:val="00EC5C34"/>
    <w:rsid w:val="00EC63E9"/>
    <w:rsid w:val="00EC6619"/>
    <w:rsid w:val="00EC746D"/>
    <w:rsid w:val="00ED02AA"/>
    <w:rsid w:val="00ED091A"/>
    <w:rsid w:val="00ED107C"/>
    <w:rsid w:val="00ED1149"/>
    <w:rsid w:val="00ED2512"/>
    <w:rsid w:val="00ED2C4F"/>
    <w:rsid w:val="00ED30EE"/>
    <w:rsid w:val="00ED31A9"/>
    <w:rsid w:val="00ED37D9"/>
    <w:rsid w:val="00ED3821"/>
    <w:rsid w:val="00ED3C97"/>
    <w:rsid w:val="00ED4144"/>
    <w:rsid w:val="00ED5C9E"/>
    <w:rsid w:val="00ED6514"/>
    <w:rsid w:val="00ED6EFC"/>
    <w:rsid w:val="00ED7549"/>
    <w:rsid w:val="00ED7BAA"/>
    <w:rsid w:val="00EE0D95"/>
    <w:rsid w:val="00EE0DD4"/>
    <w:rsid w:val="00EE0FF4"/>
    <w:rsid w:val="00EE1247"/>
    <w:rsid w:val="00EE16FA"/>
    <w:rsid w:val="00EE4EE2"/>
    <w:rsid w:val="00EE5D79"/>
    <w:rsid w:val="00EE60CF"/>
    <w:rsid w:val="00EE6123"/>
    <w:rsid w:val="00EE6363"/>
    <w:rsid w:val="00EE73BB"/>
    <w:rsid w:val="00EE73D0"/>
    <w:rsid w:val="00EE7B53"/>
    <w:rsid w:val="00EF051D"/>
    <w:rsid w:val="00EF1CA5"/>
    <w:rsid w:val="00EF27AA"/>
    <w:rsid w:val="00EF32A0"/>
    <w:rsid w:val="00EF34F0"/>
    <w:rsid w:val="00EF375C"/>
    <w:rsid w:val="00EF3E14"/>
    <w:rsid w:val="00EF4395"/>
    <w:rsid w:val="00EF50F7"/>
    <w:rsid w:val="00EF510B"/>
    <w:rsid w:val="00EF5149"/>
    <w:rsid w:val="00EF61C5"/>
    <w:rsid w:val="00EF6751"/>
    <w:rsid w:val="00EF685D"/>
    <w:rsid w:val="00EF6ECF"/>
    <w:rsid w:val="00EF6F36"/>
    <w:rsid w:val="00EF7C18"/>
    <w:rsid w:val="00EF7E90"/>
    <w:rsid w:val="00EF7FB7"/>
    <w:rsid w:val="00F0014D"/>
    <w:rsid w:val="00F001FC"/>
    <w:rsid w:val="00F021EC"/>
    <w:rsid w:val="00F03155"/>
    <w:rsid w:val="00F03588"/>
    <w:rsid w:val="00F0487A"/>
    <w:rsid w:val="00F04B22"/>
    <w:rsid w:val="00F0523A"/>
    <w:rsid w:val="00F059D2"/>
    <w:rsid w:val="00F05C63"/>
    <w:rsid w:val="00F07837"/>
    <w:rsid w:val="00F11D6D"/>
    <w:rsid w:val="00F11EC7"/>
    <w:rsid w:val="00F11FAE"/>
    <w:rsid w:val="00F12AC6"/>
    <w:rsid w:val="00F12D11"/>
    <w:rsid w:val="00F13DF1"/>
    <w:rsid w:val="00F14CF9"/>
    <w:rsid w:val="00F17C3F"/>
    <w:rsid w:val="00F20A38"/>
    <w:rsid w:val="00F20F17"/>
    <w:rsid w:val="00F20F25"/>
    <w:rsid w:val="00F21399"/>
    <w:rsid w:val="00F21B35"/>
    <w:rsid w:val="00F22BBA"/>
    <w:rsid w:val="00F23430"/>
    <w:rsid w:val="00F236EE"/>
    <w:rsid w:val="00F2426D"/>
    <w:rsid w:val="00F248A7"/>
    <w:rsid w:val="00F249AD"/>
    <w:rsid w:val="00F24C7D"/>
    <w:rsid w:val="00F24D8B"/>
    <w:rsid w:val="00F24EBA"/>
    <w:rsid w:val="00F25F55"/>
    <w:rsid w:val="00F2725D"/>
    <w:rsid w:val="00F27FA7"/>
    <w:rsid w:val="00F30A42"/>
    <w:rsid w:val="00F31B99"/>
    <w:rsid w:val="00F31B9F"/>
    <w:rsid w:val="00F32458"/>
    <w:rsid w:val="00F32E8A"/>
    <w:rsid w:val="00F33606"/>
    <w:rsid w:val="00F34C6F"/>
    <w:rsid w:val="00F34D97"/>
    <w:rsid w:val="00F34DB0"/>
    <w:rsid w:val="00F34E5C"/>
    <w:rsid w:val="00F35911"/>
    <w:rsid w:val="00F366A8"/>
    <w:rsid w:val="00F36740"/>
    <w:rsid w:val="00F3710E"/>
    <w:rsid w:val="00F37806"/>
    <w:rsid w:val="00F37E53"/>
    <w:rsid w:val="00F40963"/>
    <w:rsid w:val="00F40BA2"/>
    <w:rsid w:val="00F41608"/>
    <w:rsid w:val="00F43048"/>
    <w:rsid w:val="00F432AB"/>
    <w:rsid w:val="00F4367C"/>
    <w:rsid w:val="00F4369A"/>
    <w:rsid w:val="00F43C3A"/>
    <w:rsid w:val="00F43F18"/>
    <w:rsid w:val="00F4512E"/>
    <w:rsid w:val="00F46313"/>
    <w:rsid w:val="00F46438"/>
    <w:rsid w:val="00F46E1C"/>
    <w:rsid w:val="00F47376"/>
    <w:rsid w:val="00F47FB5"/>
    <w:rsid w:val="00F51160"/>
    <w:rsid w:val="00F526D0"/>
    <w:rsid w:val="00F52E03"/>
    <w:rsid w:val="00F53082"/>
    <w:rsid w:val="00F53EAB"/>
    <w:rsid w:val="00F543A6"/>
    <w:rsid w:val="00F54DF6"/>
    <w:rsid w:val="00F550B0"/>
    <w:rsid w:val="00F55458"/>
    <w:rsid w:val="00F55B68"/>
    <w:rsid w:val="00F56298"/>
    <w:rsid w:val="00F56458"/>
    <w:rsid w:val="00F57F3B"/>
    <w:rsid w:val="00F6067B"/>
    <w:rsid w:val="00F60B30"/>
    <w:rsid w:val="00F60BE6"/>
    <w:rsid w:val="00F60FBC"/>
    <w:rsid w:val="00F61ACF"/>
    <w:rsid w:val="00F61E8A"/>
    <w:rsid w:val="00F61ED7"/>
    <w:rsid w:val="00F61F84"/>
    <w:rsid w:val="00F62043"/>
    <w:rsid w:val="00F626A5"/>
    <w:rsid w:val="00F6392F"/>
    <w:rsid w:val="00F63F86"/>
    <w:rsid w:val="00F6424D"/>
    <w:rsid w:val="00F65AA4"/>
    <w:rsid w:val="00F676A6"/>
    <w:rsid w:val="00F676E4"/>
    <w:rsid w:val="00F70213"/>
    <w:rsid w:val="00F70579"/>
    <w:rsid w:val="00F7087B"/>
    <w:rsid w:val="00F708B8"/>
    <w:rsid w:val="00F71D2D"/>
    <w:rsid w:val="00F73119"/>
    <w:rsid w:val="00F732C5"/>
    <w:rsid w:val="00F73FE7"/>
    <w:rsid w:val="00F757FD"/>
    <w:rsid w:val="00F75BA9"/>
    <w:rsid w:val="00F764C3"/>
    <w:rsid w:val="00F76C71"/>
    <w:rsid w:val="00F76F5A"/>
    <w:rsid w:val="00F770F4"/>
    <w:rsid w:val="00F8070D"/>
    <w:rsid w:val="00F80C48"/>
    <w:rsid w:val="00F80CAE"/>
    <w:rsid w:val="00F81216"/>
    <w:rsid w:val="00F81B3F"/>
    <w:rsid w:val="00F81EEA"/>
    <w:rsid w:val="00F82794"/>
    <w:rsid w:val="00F82A62"/>
    <w:rsid w:val="00F83129"/>
    <w:rsid w:val="00F8331E"/>
    <w:rsid w:val="00F83F18"/>
    <w:rsid w:val="00F8444F"/>
    <w:rsid w:val="00F8597F"/>
    <w:rsid w:val="00F85F0F"/>
    <w:rsid w:val="00F85F82"/>
    <w:rsid w:val="00F87F37"/>
    <w:rsid w:val="00F902EA"/>
    <w:rsid w:val="00F90A7F"/>
    <w:rsid w:val="00F90C8B"/>
    <w:rsid w:val="00F914D9"/>
    <w:rsid w:val="00F918C9"/>
    <w:rsid w:val="00F91ADF"/>
    <w:rsid w:val="00F91CDD"/>
    <w:rsid w:val="00F91DE8"/>
    <w:rsid w:val="00F927A6"/>
    <w:rsid w:val="00F92CE7"/>
    <w:rsid w:val="00F92E55"/>
    <w:rsid w:val="00F9337B"/>
    <w:rsid w:val="00F93DFC"/>
    <w:rsid w:val="00F94947"/>
    <w:rsid w:val="00F958BE"/>
    <w:rsid w:val="00F97738"/>
    <w:rsid w:val="00FA0E57"/>
    <w:rsid w:val="00FA10EA"/>
    <w:rsid w:val="00FA1B27"/>
    <w:rsid w:val="00FA341B"/>
    <w:rsid w:val="00FA6DE7"/>
    <w:rsid w:val="00FA70E0"/>
    <w:rsid w:val="00FA71C7"/>
    <w:rsid w:val="00FA74B2"/>
    <w:rsid w:val="00FA7F40"/>
    <w:rsid w:val="00FB0740"/>
    <w:rsid w:val="00FB0780"/>
    <w:rsid w:val="00FB15FE"/>
    <w:rsid w:val="00FB176F"/>
    <w:rsid w:val="00FB20C2"/>
    <w:rsid w:val="00FB25BE"/>
    <w:rsid w:val="00FB2624"/>
    <w:rsid w:val="00FB3251"/>
    <w:rsid w:val="00FB3DEB"/>
    <w:rsid w:val="00FB58E4"/>
    <w:rsid w:val="00FB6258"/>
    <w:rsid w:val="00FB68ED"/>
    <w:rsid w:val="00FB6DD6"/>
    <w:rsid w:val="00FC0A89"/>
    <w:rsid w:val="00FC0BBA"/>
    <w:rsid w:val="00FC14EE"/>
    <w:rsid w:val="00FC19D8"/>
    <w:rsid w:val="00FC1E19"/>
    <w:rsid w:val="00FC281B"/>
    <w:rsid w:val="00FC2BFE"/>
    <w:rsid w:val="00FC3816"/>
    <w:rsid w:val="00FC3C80"/>
    <w:rsid w:val="00FC4477"/>
    <w:rsid w:val="00FC5874"/>
    <w:rsid w:val="00FC66D7"/>
    <w:rsid w:val="00FC6D04"/>
    <w:rsid w:val="00FC7F11"/>
    <w:rsid w:val="00FD1179"/>
    <w:rsid w:val="00FD1461"/>
    <w:rsid w:val="00FD16BD"/>
    <w:rsid w:val="00FD2033"/>
    <w:rsid w:val="00FD3359"/>
    <w:rsid w:val="00FD3B33"/>
    <w:rsid w:val="00FD471D"/>
    <w:rsid w:val="00FD4EE2"/>
    <w:rsid w:val="00FD696F"/>
    <w:rsid w:val="00FD6BD6"/>
    <w:rsid w:val="00FD6FDD"/>
    <w:rsid w:val="00FD7697"/>
    <w:rsid w:val="00FD7F1E"/>
    <w:rsid w:val="00FE2161"/>
    <w:rsid w:val="00FE3AEB"/>
    <w:rsid w:val="00FE3D18"/>
    <w:rsid w:val="00FE4F77"/>
    <w:rsid w:val="00FE57F5"/>
    <w:rsid w:val="00FE6149"/>
    <w:rsid w:val="00FE7151"/>
    <w:rsid w:val="00FE71F5"/>
    <w:rsid w:val="00FE7BD4"/>
    <w:rsid w:val="00FF08E2"/>
    <w:rsid w:val="00FF0CE6"/>
    <w:rsid w:val="00FF1915"/>
    <w:rsid w:val="00FF2534"/>
    <w:rsid w:val="00FF280E"/>
    <w:rsid w:val="00FF2900"/>
    <w:rsid w:val="00FF2939"/>
    <w:rsid w:val="00FF341C"/>
    <w:rsid w:val="00FF3446"/>
    <w:rsid w:val="00FF41BC"/>
    <w:rsid w:val="00FF4B25"/>
    <w:rsid w:val="00FF4DD8"/>
    <w:rsid w:val="00FF502E"/>
    <w:rsid w:val="00FF5B49"/>
    <w:rsid w:val="00FF6286"/>
    <w:rsid w:val="00FF6B55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4172-EE6B-422F-BCCD-8927A46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77</cp:revision>
  <cp:lastPrinted>2021-05-02T16:06:00Z</cp:lastPrinted>
  <dcterms:created xsi:type="dcterms:W3CDTF">2023-07-20T12:04:00Z</dcterms:created>
  <dcterms:modified xsi:type="dcterms:W3CDTF">2023-07-22T14:22:00Z</dcterms:modified>
</cp:coreProperties>
</file>